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58EF" w14:textId="77777777" w:rsidR="00291071" w:rsidRDefault="00291071">
      <w:pPr>
        <w:rPr>
          <w:b/>
          <w:noProof/>
          <w:spacing w:val="32"/>
          <w:sz w:val="32"/>
        </w:rPr>
      </w:pPr>
    </w:p>
    <w:p w14:paraId="24A89660" w14:textId="57F7120D" w:rsidR="00291071" w:rsidRDefault="00291071">
      <w:pPr>
        <w:rPr>
          <w:b/>
          <w:noProof/>
          <w:spacing w:val="32"/>
          <w:sz w:val="32"/>
        </w:rPr>
      </w:pPr>
    </w:p>
    <w:p w14:paraId="3C7C68B2" w14:textId="1ED1F695" w:rsidR="00291071" w:rsidRDefault="002656DE">
      <w:pPr>
        <w:rPr>
          <w:b/>
          <w:noProof/>
          <w:spacing w:val="32"/>
          <w:sz w:val="32"/>
        </w:rPr>
      </w:pPr>
      <w:r>
        <w:rPr>
          <w:b/>
          <w:noProof/>
          <w:spacing w:val="32"/>
          <w:sz w:val="32"/>
        </w:rPr>
        <w:drawing>
          <wp:anchor distT="0" distB="0" distL="114300" distR="114300" simplePos="0" relativeHeight="251663360" behindDoc="0" locked="0" layoutInCell="1" allowOverlap="1" wp14:anchorId="77ED800D" wp14:editId="523849AF">
            <wp:simplePos x="0" y="0"/>
            <wp:positionH relativeFrom="column">
              <wp:posOffset>1733550</wp:posOffset>
            </wp:positionH>
            <wp:positionV relativeFrom="paragraph">
              <wp:posOffset>9525</wp:posOffset>
            </wp:positionV>
            <wp:extent cx="2857500" cy="952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uera Logo 2014 blue small.jpg"/>
                    <pic:cNvPicPr/>
                  </pic:nvPicPr>
                  <pic:blipFill>
                    <a:blip r:embed="rId9">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14:sizeRelH relativeFrom="page">
              <wp14:pctWidth>0</wp14:pctWidth>
            </wp14:sizeRelH>
            <wp14:sizeRelV relativeFrom="page">
              <wp14:pctHeight>0</wp14:pctHeight>
            </wp14:sizeRelV>
          </wp:anchor>
        </w:drawing>
      </w:r>
    </w:p>
    <w:p w14:paraId="435CED7A" w14:textId="5F0F3D7B" w:rsidR="00291071" w:rsidRDefault="00291071">
      <w:pPr>
        <w:rPr>
          <w:b/>
          <w:noProof/>
          <w:spacing w:val="32"/>
          <w:sz w:val="32"/>
        </w:rPr>
      </w:pPr>
    </w:p>
    <w:p w14:paraId="66B6818E" w14:textId="77777777" w:rsidR="00291071" w:rsidRDefault="00291071">
      <w:pPr>
        <w:rPr>
          <w:b/>
          <w:noProof/>
          <w:spacing w:val="32"/>
          <w:sz w:val="32"/>
        </w:rPr>
      </w:pPr>
    </w:p>
    <w:p w14:paraId="22AA2E5C" w14:textId="77777777" w:rsidR="00291071" w:rsidRDefault="00291071">
      <w:pPr>
        <w:rPr>
          <w:b/>
          <w:noProof/>
          <w:spacing w:val="32"/>
          <w:sz w:val="32"/>
        </w:rPr>
      </w:pPr>
    </w:p>
    <w:p w14:paraId="1A907C0B" w14:textId="7E65A91F" w:rsidR="003975AA" w:rsidRDefault="003D305B" w:rsidP="003975AA">
      <w:pPr>
        <w:jc w:val="center"/>
        <w:rPr>
          <w:b/>
          <w:bCs/>
          <w:sz w:val="36"/>
          <w:szCs w:val="36"/>
        </w:rPr>
      </w:pPr>
      <w:r>
        <w:rPr>
          <w:b/>
          <w:noProof/>
          <w:spacing w:val="32"/>
          <w:sz w:val="32"/>
        </w:rPr>
        <mc:AlternateContent>
          <mc:Choice Requires="wps">
            <w:drawing>
              <wp:anchor distT="0" distB="0" distL="114300" distR="114300" simplePos="0" relativeHeight="251665408" behindDoc="0" locked="0" layoutInCell="1" allowOverlap="1" wp14:anchorId="4D819275" wp14:editId="01646B88">
                <wp:simplePos x="0" y="0"/>
                <wp:positionH relativeFrom="column">
                  <wp:posOffset>368300</wp:posOffset>
                </wp:positionH>
                <wp:positionV relativeFrom="paragraph">
                  <wp:posOffset>155575</wp:posOffset>
                </wp:positionV>
                <wp:extent cx="6057900" cy="204787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FCA73" w14:textId="77777777" w:rsidR="003D305B" w:rsidRPr="0044680C" w:rsidRDefault="003D305B" w:rsidP="003D305B">
                            <w:pPr>
                              <w:pStyle w:val="NoSpacing"/>
                              <w:jc w:val="center"/>
                              <w:rPr>
                                <w:rFonts w:ascii="Century Gothic" w:hAnsi="Century Gothic"/>
                                <w:b/>
                                <w:sz w:val="48"/>
                              </w:rPr>
                            </w:pPr>
                            <w:r w:rsidRPr="0044680C">
                              <w:rPr>
                                <w:rFonts w:ascii="Century Gothic" w:hAnsi="Century Gothic"/>
                                <w:b/>
                                <w:sz w:val="48"/>
                              </w:rPr>
                              <w:t>Remuera Business Association</w:t>
                            </w:r>
                          </w:p>
                          <w:p w14:paraId="6FD68AF2" w14:textId="77777777" w:rsidR="003D305B" w:rsidRPr="0044680C" w:rsidRDefault="003D305B" w:rsidP="003D305B">
                            <w:pPr>
                              <w:pStyle w:val="NoSpacing"/>
                              <w:jc w:val="center"/>
                              <w:rPr>
                                <w:rFonts w:ascii="Century Gothic" w:hAnsi="Century Gothic"/>
                                <w:b/>
                                <w:sz w:val="28"/>
                              </w:rPr>
                            </w:pPr>
                          </w:p>
                          <w:p w14:paraId="149D58B5" w14:textId="77777777" w:rsidR="003D305B" w:rsidRPr="0044680C" w:rsidRDefault="003D305B" w:rsidP="003D305B">
                            <w:pPr>
                              <w:pStyle w:val="NoSpacing"/>
                              <w:jc w:val="center"/>
                              <w:rPr>
                                <w:rFonts w:ascii="Century Gothic" w:hAnsi="Century Gothic"/>
                                <w:b/>
                                <w:sz w:val="48"/>
                              </w:rPr>
                            </w:pPr>
                            <w:proofErr w:type="spellStart"/>
                            <w:r w:rsidRPr="0044680C">
                              <w:rPr>
                                <w:rFonts w:ascii="Century Gothic" w:hAnsi="Century Gothic"/>
                                <w:b/>
                                <w:sz w:val="48"/>
                              </w:rPr>
                              <w:t>Annual</w:t>
                            </w:r>
                            <w:proofErr w:type="spellEnd"/>
                            <w:r w:rsidRPr="0044680C">
                              <w:rPr>
                                <w:rFonts w:ascii="Century Gothic" w:hAnsi="Century Gothic"/>
                                <w:b/>
                                <w:sz w:val="48"/>
                              </w:rPr>
                              <w:t xml:space="preserve"> Report</w:t>
                            </w:r>
                          </w:p>
                          <w:p w14:paraId="7360D5B7" w14:textId="77777777" w:rsidR="003D305B" w:rsidRPr="0044680C" w:rsidRDefault="003D305B" w:rsidP="003D305B">
                            <w:pPr>
                              <w:pStyle w:val="NoSpacing"/>
                              <w:jc w:val="center"/>
                              <w:rPr>
                                <w:rFonts w:ascii="Century Gothic" w:hAnsi="Century Gothic"/>
                                <w:b/>
                                <w:sz w:val="28"/>
                              </w:rPr>
                            </w:pPr>
                          </w:p>
                          <w:p w14:paraId="64F3D5FF" w14:textId="355B23B7" w:rsidR="003D305B" w:rsidRPr="0044680C" w:rsidRDefault="003D305B" w:rsidP="003D305B">
                            <w:pPr>
                              <w:pStyle w:val="NoSpacing"/>
                              <w:jc w:val="center"/>
                              <w:rPr>
                                <w:rFonts w:ascii="Century Gothic" w:hAnsi="Century Gothic"/>
                                <w:b/>
                                <w:sz w:val="48"/>
                              </w:rPr>
                            </w:pPr>
                            <w:r w:rsidRPr="0044680C">
                              <w:rPr>
                                <w:rFonts w:ascii="Century Gothic" w:hAnsi="Century Gothic"/>
                                <w:b/>
                                <w:sz w:val="48"/>
                              </w:rPr>
                              <w:t>20</w:t>
                            </w:r>
                            <w:r w:rsidR="00DD214F" w:rsidRPr="0044680C">
                              <w:rPr>
                                <w:rFonts w:ascii="Century Gothic" w:hAnsi="Century Gothic"/>
                                <w:b/>
                                <w:sz w:val="48"/>
                              </w:rPr>
                              <w:t>2</w:t>
                            </w:r>
                            <w:r w:rsidR="0044680C">
                              <w:rPr>
                                <w:rFonts w:ascii="Century Gothic" w:hAnsi="Century Gothic"/>
                                <w:b/>
                                <w:sz w:val="48"/>
                              </w:rPr>
                              <w:t>1</w:t>
                            </w:r>
                            <w:r w:rsidRPr="0044680C">
                              <w:rPr>
                                <w:rFonts w:ascii="Century Gothic" w:hAnsi="Century Gothic"/>
                                <w:b/>
                                <w:sz w:val="48"/>
                              </w:rPr>
                              <w:t xml:space="preserve"> - 20</w:t>
                            </w:r>
                            <w:r w:rsidR="0000665A" w:rsidRPr="0044680C">
                              <w:rPr>
                                <w:rFonts w:ascii="Century Gothic" w:hAnsi="Century Gothic"/>
                                <w:b/>
                                <w:sz w:val="48"/>
                              </w:rPr>
                              <w:t>2</w:t>
                            </w:r>
                            <w:r w:rsidR="0044680C">
                              <w:rPr>
                                <w:rFonts w:ascii="Century Gothic" w:hAnsi="Century Gothic"/>
                                <w:b/>
                                <w:sz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19275" id="_x0000_t202" coordsize="21600,21600" o:spt="202" path="m,l,21600r21600,l21600,xe">
                <v:stroke joinstyle="miter"/>
                <v:path gradientshapeok="t" o:connecttype="rect"/>
              </v:shapetype>
              <v:shape id="Text Box 10" o:spid="_x0000_s1026" type="#_x0000_t202" style="position:absolute;left:0;text-align:left;margin-left:29pt;margin-top:12.25pt;width:477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" stroked="f">
                <v:textbox>
                  <w:txbxContent>
                    <w:p w14:paraId="630FCA73" w14:textId="77777777" w:rsidR="003D305B" w:rsidRPr="0044680C" w:rsidRDefault="003D305B" w:rsidP="003D305B">
                      <w:pPr>
                        <w:pStyle w:val="NoSpacing"/>
                        <w:jc w:val="center"/>
                        <w:rPr>
                          <w:rFonts w:ascii="Century Gothic" w:hAnsi="Century Gothic"/>
                          <w:b/>
                          <w:sz w:val="48"/>
                        </w:rPr>
                      </w:pPr>
                      <w:r w:rsidRPr="0044680C">
                        <w:rPr>
                          <w:rFonts w:ascii="Century Gothic" w:hAnsi="Century Gothic"/>
                          <w:b/>
                          <w:sz w:val="48"/>
                        </w:rPr>
                        <w:t>Remuera Business Association</w:t>
                      </w:r>
                    </w:p>
                    <w:p w14:paraId="6FD68AF2" w14:textId="77777777" w:rsidR="003D305B" w:rsidRPr="0044680C" w:rsidRDefault="003D305B" w:rsidP="003D305B">
                      <w:pPr>
                        <w:pStyle w:val="NoSpacing"/>
                        <w:jc w:val="center"/>
                        <w:rPr>
                          <w:rFonts w:ascii="Century Gothic" w:hAnsi="Century Gothic"/>
                          <w:b/>
                          <w:sz w:val="28"/>
                        </w:rPr>
                      </w:pPr>
                    </w:p>
                    <w:p w14:paraId="149D58B5" w14:textId="77777777" w:rsidR="003D305B" w:rsidRPr="0044680C" w:rsidRDefault="003D305B" w:rsidP="003D305B">
                      <w:pPr>
                        <w:pStyle w:val="NoSpacing"/>
                        <w:jc w:val="center"/>
                        <w:rPr>
                          <w:rFonts w:ascii="Century Gothic" w:hAnsi="Century Gothic"/>
                          <w:b/>
                          <w:sz w:val="48"/>
                        </w:rPr>
                      </w:pPr>
                      <w:proofErr w:type="spellStart"/>
                      <w:r w:rsidRPr="0044680C">
                        <w:rPr>
                          <w:rFonts w:ascii="Century Gothic" w:hAnsi="Century Gothic"/>
                          <w:b/>
                          <w:sz w:val="48"/>
                        </w:rPr>
                        <w:t>Annual</w:t>
                      </w:r>
                      <w:proofErr w:type="spellEnd"/>
                      <w:r w:rsidRPr="0044680C">
                        <w:rPr>
                          <w:rFonts w:ascii="Century Gothic" w:hAnsi="Century Gothic"/>
                          <w:b/>
                          <w:sz w:val="48"/>
                        </w:rPr>
                        <w:t xml:space="preserve"> Report</w:t>
                      </w:r>
                    </w:p>
                    <w:p w14:paraId="7360D5B7" w14:textId="77777777" w:rsidR="003D305B" w:rsidRPr="0044680C" w:rsidRDefault="003D305B" w:rsidP="003D305B">
                      <w:pPr>
                        <w:pStyle w:val="NoSpacing"/>
                        <w:jc w:val="center"/>
                        <w:rPr>
                          <w:rFonts w:ascii="Century Gothic" w:hAnsi="Century Gothic"/>
                          <w:b/>
                          <w:sz w:val="28"/>
                        </w:rPr>
                      </w:pPr>
                    </w:p>
                    <w:p w14:paraId="64F3D5FF" w14:textId="355B23B7" w:rsidR="003D305B" w:rsidRPr="0044680C" w:rsidRDefault="003D305B" w:rsidP="003D305B">
                      <w:pPr>
                        <w:pStyle w:val="NoSpacing"/>
                        <w:jc w:val="center"/>
                        <w:rPr>
                          <w:rFonts w:ascii="Century Gothic" w:hAnsi="Century Gothic"/>
                          <w:b/>
                          <w:sz w:val="48"/>
                        </w:rPr>
                      </w:pPr>
                      <w:r w:rsidRPr="0044680C">
                        <w:rPr>
                          <w:rFonts w:ascii="Century Gothic" w:hAnsi="Century Gothic"/>
                          <w:b/>
                          <w:sz w:val="48"/>
                        </w:rPr>
                        <w:t>20</w:t>
                      </w:r>
                      <w:r w:rsidR="00DD214F" w:rsidRPr="0044680C">
                        <w:rPr>
                          <w:rFonts w:ascii="Century Gothic" w:hAnsi="Century Gothic"/>
                          <w:b/>
                          <w:sz w:val="48"/>
                        </w:rPr>
                        <w:t>2</w:t>
                      </w:r>
                      <w:r w:rsidR="0044680C">
                        <w:rPr>
                          <w:rFonts w:ascii="Century Gothic" w:hAnsi="Century Gothic"/>
                          <w:b/>
                          <w:sz w:val="48"/>
                        </w:rPr>
                        <w:t>1</w:t>
                      </w:r>
                      <w:r w:rsidRPr="0044680C">
                        <w:rPr>
                          <w:rFonts w:ascii="Century Gothic" w:hAnsi="Century Gothic"/>
                          <w:b/>
                          <w:sz w:val="48"/>
                        </w:rPr>
                        <w:t xml:space="preserve"> - 20</w:t>
                      </w:r>
                      <w:r w:rsidR="0000665A" w:rsidRPr="0044680C">
                        <w:rPr>
                          <w:rFonts w:ascii="Century Gothic" w:hAnsi="Century Gothic"/>
                          <w:b/>
                          <w:sz w:val="48"/>
                        </w:rPr>
                        <w:t>2</w:t>
                      </w:r>
                      <w:r w:rsidR="0044680C">
                        <w:rPr>
                          <w:rFonts w:ascii="Century Gothic" w:hAnsi="Century Gothic"/>
                          <w:b/>
                          <w:sz w:val="48"/>
                        </w:rPr>
                        <w:t>2</w:t>
                      </w:r>
                    </w:p>
                  </w:txbxContent>
                </v:textbox>
              </v:shape>
            </w:pict>
          </mc:Fallback>
        </mc:AlternateContent>
      </w:r>
    </w:p>
    <w:p w14:paraId="1DA50C51" w14:textId="62980E33" w:rsidR="003975AA" w:rsidRDefault="003975AA" w:rsidP="003975AA">
      <w:pPr>
        <w:jc w:val="center"/>
        <w:rPr>
          <w:b/>
          <w:bCs/>
          <w:sz w:val="36"/>
          <w:szCs w:val="36"/>
        </w:rPr>
      </w:pPr>
    </w:p>
    <w:p w14:paraId="3BFAA516" w14:textId="77777777" w:rsidR="003975AA" w:rsidRDefault="003975AA" w:rsidP="003975AA">
      <w:pPr>
        <w:jc w:val="center"/>
        <w:rPr>
          <w:b/>
          <w:bCs/>
          <w:sz w:val="36"/>
          <w:szCs w:val="36"/>
        </w:rPr>
      </w:pPr>
    </w:p>
    <w:p w14:paraId="108CE470" w14:textId="77777777" w:rsidR="003975AA" w:rsidRDefault="003975AA" w:rsidP="003975AA">
      <w:pPr>
        <w:jc w:val="center"/>
        <w:rPr>
          <w:b/>
          <w:bCs/>
          <w:sz w:val="36"/>
          <w:szCs w:val="36"/>
        </w:rPr>
      </w:pPr>
    </w:p>
    <w:p w14:paraId="763AD4DF" w14:textId="77777777" w:rsidR="003975AA" w:rsidRDefault="003975AA" w:rsidP="003975AA">
      <w:pPr>
        <w:jc w:val="center"/>
        <w:rPr>
          <w:b/>
          <w:bCs/>
          <w:sz w:val="36"/>
          <w:szCs w:val="36"/>
        </w:rPr>
      </w:pPr>
    </w:p>
    <w:p w14:paraId="4D93E236" w14:textId="77777777" w:rsidR="003975AA" w:rsidRDefault="003975AA" w:rsidP="003975AA">
      <w:pPr>
        <w:jc w:val="center"/>
        <w:rPr>
          <w:b/>
          <w:bCs/>
          <w:sz w:val="36"/>
          <w:szCs w:val="36"/>
        </w:rPr>
      </w:pPr>
    </w:p>
    <w:p w14:paraId="40F80A60" w14:textId="77777777" w:rsidR="003975AA" w:rsidRDefault="003975AA" w:rsidP="003975AA">
      <w:pPr>
        <w:jc w:val="center"/>
        <w:rPr>
          <w:b/>
          <w:bCs/>
          <w:sz w:val="36"/>
          <w:szCs w:val="36"/>
        </w:rPr>
      </w:pPr>
    </w:p>
    <w:p w14:paraId="18AC31EC" w14:textId="77777777" w:rsidR="003975AA" w:rsidRDefault="003975AA" w:rsidP="003975AA">
      <w:pPr>
        <w:jc w:val="center"/>
        <w:rPr>
          <w:b/>
          <w:bCs/>
          <w:sz w:val="36"/>
          <w:szCs w:val="36"/>
        </w:rPr>
      </w:pPr>
    </w:p>
    <w:p w14:paraId="2B87B9C4" w14:textId="77777777" w:rsidR="003975AA" w:rsidRDefault="003975AA" w:rsidP="003975AA">
      <w:pPr>
        <w:jc w:val="center"/>
        <w:rPr>
          <w:b/>
          <w:bCs/>
          <w:sz w:val="36"/>
          <w:szCs w:val="36"/>
        </w:rPr>
      </w:pPr>
    </w:p>
    <w:p w14:paraId="2437623C" w14:textId="77777777" w:rsidR="003975AA" w:rsidRDefault="003975AA" w:rsidP="003975AA">
      <w:pPr>
        <w:jc w:val="center"/>
        <w:rPr>
          <w:b/>
          <w:bCs/>
          <w:sz w:val="36"/>
          <w:szCs w:val="36"/>
        </w:rPr>
      </w:pPr>
    </w:p>
    <w:p w14:paraId="1B792994" w14:textId="77777777" w:rsidR="003975AA" w:rsidRDefault="003975AA" w:rsidP="003975AA">
      <w:pPr>
        <w:jc w:val="center"/>
        <w:rPr>
          <w:b/>
          <w:bCs/>
          <w:sz w:val="36"/>
          <w:szCs w:val="36"/>
        </w:rPr>
      </w:pPr>
    </w:p>
    <w:p w14:paraId="41E13AEF" w14:textId="77777777" w:rsidR="003975AA" w:rsidRDefault="003975AA" w:rsidP="003975AA">
      <w:pPr>
        <w:jc w:val="center"/>
        <w:rPr>
          <w:b/>
          <w:bCs/>
          <w:sz w:val="36"/>
          <w:szCs w:val="36"/>
        </w:rPr>
      </w:pPr>
    </w:p>
    <w:p w14:paraId="7E8482BC" w14:textId="77777777" w:rsidR="003975AA" w:rsidRDefault="003975AA" w:rsidP="003975AA">
      <w:pPr>
        <w:jc w:val="center"/>
        <w:rPr>
          <w:b/>
          <w:bCs/>
          <w:sz w:val="36"/>
          <w:szCs w:val="36"/>
        </w:rPr>
      </w:pPr>
    </w:p>
    <w:p w14:paraId="3C819B2E" w14:textId="77777777" w:rsidR="003975AA" w:rsidRDefault="003975AA" w:rsidP="003975AA">
      <w:pPr>
        <w:jc w:val="center"/>
        <w:rPr>
          <w:b/>
          <w:bCs/>
          <w:sz w:val="36"/>
          <w:szCs w:val="36"/>
        </w:rPr>
      </w:pPr>
    </w:p>
    <w:p w14:paraId="342D7972" w14:textId="229C0248" w:rsidR="003975AA" w:rsidRPr="003975AA" w:rsidRDefault="002656DE" w:rsidP="003975AA">
      <w:pPr>
        <w:jc w:val="center"/>
        <w:rPr>
          <w:sz w:val="32"/>
          <w:szCs w:val="32"/>
        </w:rPr>
      </w:pPr>
      <w:r w:rsidRPr="003975AA">
        <w:rPr>
          <w:sz w:val="32"/>
          <w:szCs w:val="32"/>
        </w:rPr>
        <w:t xml:space="preserve">Prepared </w:t>
      </w:r>
      <w:r w:rsidR="003975AA" w:rsidRPr="003975AA">
        <w:rPr>
          <w:sz w:val="32"/>
          <w:szCs w:val="32"/>
        </w:rPr>
        <w:t xml:space="preserve">by: </w:t>
      </w:r>
      <w:r w:rsidR="0044680C">
        <w:rPr>
          <w:sz w:val="32"/>
          <w:szCs w:val="32"/>
        </w:rPr>
        <w:t>Natalie</w:t>
      </w:r>
      <w:r w:rsidR="0000665A">
        <w:rPr>
          <w:sz w:val="32"/>
          <w:szCs w:val="32"/>
        </w:rPr>
        <w:t xml:space="preserve"> </w:t>
      </w:r>
      <w:r w:rsidR="0044680C">
        <w:rPr>
          <w:sz w:val="32"/>
          <w:szCs w:val="32"/>
        </w:rPr>
        <w:t>Wright</w:t>
      </w:r>
    </w:p>
    <w:p w14:paraId="070C1E57" w14:textId="4A3E107A" w:rsidR="00C10CCF" w:rsidRDefault="0000665A" w:rsidP="003975AA">
      <w:pPr>
        <w:jc w:val="center"/>
        <w:rPr>
          <w:b/>
          <w:bCs/>
          <w:sz w:val="36"/>
          <w:szCs w:val="36"/>
        </w:rPr>
      </w:pPr>
      <w:r>
        <w:rPr>
          <w:sz w:val="32"/>
          <w:szCs w:val="32"/>
        </w:rPr>
        <w:t>September</w:t>
      </w:r>
      <w:r w:rsidR="003975AA" w:rsidRPr="003975AA">
        <w:rPr>
          <w:sz w:val="32"/>
          <w:szCs w:val="32"/>
        </w:rPr>
        <w:t xml:space="preserve"> 20</w:t>
      </w:r>
      <w:r>
        <w:rPr>
          <w:sz w:val="32"/>
          <w:szCs w:val="32"/>
        </w:rPr>
        <w:t>2</w:t>
      </w:r>
      <w:r w:rsidR="0044680C">
        <w:rPr>
          <w:sz w:val="32"/>
          <w:szCs w:val="32"/>
        </w:rPr>
        <w:t>2</w:t>
      </w:r>
      <w:r w:rsidR="00C10CCF">
        <w:rPr>
          <w:b/>
          <w:bCs/>
          <w:sz w:val="36"/>
          <w:szCs w:val="36"/>
        </w:rPr>
        <w:br w:type="page"/>
      </w:r>
    </w:p>
    <w:p w14:paraId="59C859D2" w14:textId="526343FD" w:rsidR="00D5489A" w:rsidRPr="00D5489A" w:rsidRDefault="00D5489A" w:rsidP="00D5489A">
      <w:pPr>
        <w:jc w:val="center"/>
        <w:rPr>
          <w:rFonts w:ascii="Century Gothic" w:hAnsi="Century Gothic"/>
          <w:b/>
          <w:bCs/>
          <w:sz w:val="40"/>
          <w:szCs w:val="40"/>
        </w:rPr>
      </w:pPr>
      <w:r w:rsidRPr="00D5489A">
        <w:rPr>
          <w:rFonts w:ascii="Century Gothic" w:hAnsi="Century Gothic"/>
          <w:b/>
          <w:bCs/>
          <w:sz w:val="40"/>
          <w:szCs w:val="40"/>
        </w:rPr>
        <w:lastRenderedPageBreak/>
        <w:t>HIGHLIGHTS OF 2021-2022</w:t>
      </w:r>
    </w:p>
    <w:p w14:paraId="651BF7AF" w14:textId="556D3648" w:rsidR="00A17ACD" w:rsidRPr="00D5489A" w:rsidRDefault="00A17ACD" w:rsidP="00A17ACD">
      <w:pPr>
        <w:jc w:val="both"/>
        <w:rPr>
          <w:rFonts w:ascii="Century Gothic" w:hAnsi="Century Gothic"/>
          <w:b/>
          <w:bCs/>
          <w:sz w:val="28"/>
          <w:szCs w:val="28"/>
        </w:rPr>
      </w:pPr>
      <w:r w:rsidRPr="00D5489A">
        <w:rPr>
          <w:rFonts w:ascii="Century Gothic" w:hAnsi="Century Gothic"/>
          <w:b/>
          <w:bCs/>
          <w:sz w:val="28"/>
          <w:szCs w:val="28"/>
        </w:rPr>
        <w:t>Streetscape &amp; Beautification</w:t>
      </w:r>
    </w:p>
    <w:p w14:paraId="182296A7" w14:textId="47ED27AA" w:rsidR="00A17ACD" w:rsidRPr="0044680C" w:rsidRDefault="00A17ACD" w:rsidP="00A17ACD">
      <w:pPr>
        <w:rPr>
          <w:rFonts w:ascii="Century Gothic" w:hAnsi="Century Gothic"/>
        </w:rPr>
      </w:pPr>
      <w:r w:rsidRPr="0044680C">
        <w:rPr>
          <w:rFonts w:ascii="Century Gothic" w:hAnsi="Century Gothic"/>
        </w:rPr>
        <w:t>The RBA continues to take care of the pots on Remuera Road .  The Olive Trees were planted last year (November 2021)</w:t>
      </w:r>
      <w:r>
        <w:rPr>
          <w:rFonts w:ascii="Century Gothic" w:hAnsi="Century Gothic"/>
        </w:rPr>
        <w:t xml:space="preserve"> and are starting to take shape </w:t>
      </w:r>
      <w:r w:rsidR="009D0E8C">
        <w:rPr>
          <w:rFonts w:ascii="Century Gothic" w:hAnsi="Century Gothic"/>
        </w:rPr>
        <w:t xml:space="preserve">and by </w:t>
      </w:r>
      <w:r>
        <w:rPr>
          <w:rFonts w:ascii="Century Gothic" w:hAnsi="Century Gothic"/>
        </w:rPr>
        <w:t>the end of Summer 2023</w:t>
      </w:r>
      <w:r w:rsidR="009D0E8C">
        <w:rPr>
          <w:rFonts w:ascii="Century Gothic" w:hAnsi="Century Gothic"/>
        </w:rPr>
        <w:t xml:space="preserve"> they will be topiarised. </w:t>
      </w:r>
    </w:p>
    <w:p w14:paraId="7BB54228" w14:textId="58E3BDE0" w:rsidR="00A17ACD" w:rsidRDefault="00A17ACD" w:rsidP="00A17ACD">
      <w:pPr>
        <w:rPr>
          <w:rFonts w:ascii="Century Gothic" w:hAnsi="Century Gothic"/>
        </w:rPr>
      </w:pPr>
      <w:r>
        <w:rPr>
          <w:rFonts w:ascii="Century Gothic" w:hAnsi="Century Gothic"/>
        </w:rPr>
        <w:t xml:space="preserve">The first fascia’s where installed within the last 6 weeks for the </w:t>
      </w:r>
      <w:proofErr w:type="spellStart"/>
      <w:r>
        <w:rPr>
          <w:rFonts w:ascii="Century Gothic" w:hAnsi="Century Gothic"/>
        </w:rPr>
        <w:t>Clonbern</w:t>
      </w:r>
      <w:proofErr w:type="spellEnd"/>
      <w:r>
        <w:rPr>
          <w:rFonts w:ascii="Century Gothic" w:hAnsi="Century Gothic"/>
        </w:rPr>
        <w:t xml:space="preserve"> Road corner (</w:t>
      </w:r>
      <w:proofErr w:type="spellStart"/>
      <w:r>
        <w:rPr>
          <w:rFonts w:ascii="Century Gothic" w:hAnsi="Century Gothic"/>
        </w:rPr>
        <w:t>Jems</w:t>
      </w:r>
      <w:proofErr w:type="spellEnd"/>
      <w:r>
        <w:rPr>
          <w:rFonts w:ascii="Century Gothic" w:hAnsi="Century Gothic"/>
        </w:rPr>
        <w:t xml:space="preserve">, King Barber, Gabriella’s and Buffalo Café to be the first recipients of this street beautification. </w:t>
      </w:r>
    </w:p>
    <w:p w14:paraId="501299BD" w14:textId="13442244" w:rsidR="00D5489A" w:rsidRPr="001B5C5B" w:rsidRDefault="00D5489A" w:rsidP="001B5C5B">
      <w:pPr>
        <w:rPr>
          <w:rFonts w:ascii="Century Gothic" w:hAnsi="Century Gothic"/>
        </w:rPr>
      </w:pPr>
      <w:r>
        <w:rPr>
          <w:rFonts w:ascii="Century Gothic" w:hAnsi="Century Gothic"/>
        </w:rPr>
        <w:t>Making Remuera aesthetically pleasing will help attract locals and new shoppers to the area.</w:t>
      </w:r>
    </w:p>
    <w:p w14:paraId="20DEB6EE" w14:textId="77777777" w:rsidR="001B5C5B" w:rsidRDefault="001B5C5B" w:rsidP="001B5C5B">
      <w:pPr>
        <w:jc w:val="both"/>
        <w:rPr>
          <w:rFonts w:ascii="Century Gothic" w:hAnsi="Century Gothic"/>
          <w:b/>
          <w:bCs/>
          <w:sz w:val="28"/>
          <w:szCs w:val="28"/>
        </w:rPr>
      </w:pPr>
      <w:r w:rsidRPr="00D5489A">
        <w:rPr>
          <w:rFonts w:ascii="Century Gothic" w:hAnsi="Century Gothic"/>
          <w:b/>
          <w:bCs/>
          <w:sz w:val="28"/>
          <w:szCs w:val="28"/>
        </w:rPr>
        <w:t>Promotions</w:t>
      </w:r>
    </w:p>
    <w:p w14:paraId="6D69B19D" w14:textId="26D18CC8" w:rsidR="00D5489A" w:rsidRPr="00D5489A" w:rsidRDefault="00D5489A" w:rsidP="00A17ACD">
      <w:pPr>
        <w:jc w:val="both"/>
        <w:rPr>
          <w:rFonts w:ascii="Century Gothic" w:hAnsi="Century Gothic"/>
          <w:b/>
          <w:bCs/>
          <w:sz w:val="28"/>
          <w:szCs w:val="28"/>
        </w:rPr>
      </w:pPr>
      <w:r w:rsidRPr="00D5489A">
        <w:rPr>
          <w:rFonts w:ascii="Century Gothic" w:hAnsi="Century Gothic"/>
          <w:b/>
          <w:bCs/>
          <w:sz w:val="28"/>
          <w:szCs w:val="28"/>
        </w:rPr>
        <w:t xml:space="preserve">Christmas Activities </w:t>
      </w:r>
    </w:p>
    <w:p w14:paraId="20AB34B9" w14:textId="16718553" w:rsidR="00A17ACD" w:rsidRPr="00286BEF" w:rsidRDefault="00A17ACD" w:rsidP="00A17ACD">
      <w:pPr>
        <w:jc w:val="both"/>
        <w:rPr>
          <w:rFonts w:ascii="Century Gothic" w:hAnsi="Century Gothic"/>
        </w:rPr>
      </w:pPr>
      <w:r w:rsidRPr="00286BEF">
        <w:rPr>
          <w:rFonts w:ascii="Century Gothic" w:hAnsi="Century Gothic"/>
        </w:rPr>
        <w:t>Santa and Mrs Claus were a</w:t>
      </w:r>
      <w:r w:rsidR="0075143D">
        <w:rPr>
          <w:rFonts w:ascii="Century Gothic" w:hAnsi="Century Gothic"/>
        </w:rPr>
        <w:t>gain</w:t>
      </w:r>
      <w:r w:rsidRPr="00286BEF">
        <w:rPr>
          <w:rFonts w:ascii="Century Gothic" w:hAnsi="Century Gothic"/>
        </w:rPr>
        <w:t xml:space="preserve"> in Remuera in the lead-up to Christmas</w:t>
      </w:r>
      <w:r w:rsidR="009D0E8C">
        <w:rPr>
          <w:rFonts w:ascii="Century Gothic" w:hAnsi="Century Gothic"/>
        </w:rPr>
        <w:t xml:space="preserve"> 2021</w:t>
      </w:r>
      <w:r w:rsidRPr="00286BEF">
        <w:rPr>
          <w:rFonts w:ascii="Century Gothic" w:hAnsi="Century Gothic"/>
        </w:rPr>
        <w:t xml:space="preserve">. Many families now have a tradition of visiting the Santa Grotto.  Last year it was in the 1050 </w:t>
      </w:r>
      <w:r w:rsidR="00D5489A">
        <w:rPr>
          <w:rFonts w:ascii="Century Gothic" w:hAnsi="Century Gothic"/>
        </w:rPr>
        <w:t xml:space="preserve">square between Ray White </w:t>
      </w:r>
      <w:r w:rsidR="0075143D">
        <w:rPr>
          <w:rFonts w:ascii="Century Gothic" w:hAnsi="Century Gothic"/>
        </w:rPr>
        <w:t>and</w:t>
      </w:r>
      <w:r w:rsidR="00D5489A">
        <w:rPr>
          <w:rFonts w:ascii="Century Gothic" w:hAnsi="Century Gothic"/>
        </w:rPr>
        <w:t xml:space="preserve"> Barfoot &amp; Thompson</w:t>
      </w:r>
      <w:r w:rsidRPr="00286BEF">
        <w:rPr>
          <w:rFonts w:ascii="Century Gothic" w:hAnsi="Century Gothic"/>
        </w:rPr>
        <w:t xml:space="preserve">.  Due to covid it was a dampened Christmas celebration </w:t>
      </w:r>
      <w:r w:rsidR="00D5489A">
        <w:rPr>
          <w:rFonts w:ascii="Century Gothic" w:hAnsi="Century Gothic"/>
        </w:rPr>
        <w:t xml:space="preserve">because of </w:t>
      </w:r>
      <w:r w:rsidRPr="00286BEF">
        <w:rPr>
          <w:rFonts w:ascii="Century Gothic" w:hAnsi="Century Gothic"/>
        </w:rPr>
        <w:t>social distancing.</w:t>
      </w:r>
      <w:r>
        <w:rPr>
          <w:rFonts w:ascii="Century Gothic" w:hAnsi="Century Gothic"/>
        </w:rPr>
        <w:t xml:space="preserve">  The Santa Letterbox was again a big hit for </w:t>
      </w:r>
      <w:r w:rsidR="009D0E8C">
        <w:rPr>
          <w:rFonts w:ascii="Century Gothic" w:hAnsi="Century Gothic"/>
        </w:rPr>
        <w:t>our</w:t>
      </w:r>
      <w:r>
        <w:rPr>
          <w:rFonts w:ascii="Century Gothic" w:hAnsi="Century Gothic"/>
        </w:rPr>
        <w:t xml:space="preserve"> younger locals.</w:t>
      </w:r>
    </w:p>
    <w:p w14:paraId="6312703A" w14:textId="2E1B78BF" w:rsidR="00A17ACD" w:rsidRPr="00D5489A" w:rsidRDefault="00A17ACD" w:rsidP="00A17ACD">
      <w:pPr>
        <w:jc w:val="both"/>
        <w:rPr>
          <w:rFonts w:ascii="Century Gothic" w:hAnsi="Century Gothic"/>
          <w:b/>
          <w:bCs/>
          <w:sz w:val="28"/>
          <w:szCs w:val="28"/>
        </w:rPr>
      </w:pPr>
      <w:r w:rsidRPr="00D5489A">
        <w:rPr>
          <w:rFonts w:ascii="Century Gothic" w:hAnsi="Century Gothic"/>
          <w:b/>
          <w:bCs/>
          <w:sz w:val="28"/>
          <w:szCs w:val="28"/>
        </w:rPr>
        <w:t>The Remuera Big Spend</w:t>
      </w:r>
    </w:p>
    <w:p w14:paraId="036EAA94" w14:textId="387CD86A" w:rsidR="00D5489A" w:rsidRDefault="00A17ACD" w:rsidP="00A17ACD">
      <w:pPr>
        <w:jc w:val="both"/>
        <w:rPr>
          <w:rFonts w:ascii="Century Gothic" w:hAnsi="Century Gothic"/>
        </w:rPr>
      </w:pPr>
      <w:r>
        <w:rPr>
          <w:rFonts w:ascii="Century Gothic" w:hAnsi="Century Gothic"/>
        </w:rPr>
        <w:t>This was the inaugural promotion</w:t>
      </w:r>
      <w:r w:rsidR="001B5C5B">
        <w:rPr>
          <w:rFonts w:ascii="Century Gothic" w:hAnsi="Century Gothic"/>
        </w:rPr>
        <w:t xml:space="preserve"> at Christmas time</w:t>
      </w:r>
      <w:r w:rsidR="009D0E8C">
        <w:rPr>
          <w:rFonts w:ascii="Century Gothic" w:hAnsi="Century Gothic"/>
        </w:rPr>
        <w:t xml:space="preserve"> 2021</w:t>
      </w:r>
      <w:r w:rsidR="001B5C5B">
        <w:rPr>
          <w:rFonts w:ascii="Century Gothic" w:hAnsi="Century Gothic"/>
        </w:rPr>
        <w:t>.</w:t>
      </w:r>
      <w:r>
        <w:rPr>
          <w:rFonts w:ascii="Century Gothic" w:hAnsi="Century Gothic"/>
        </w:rPr>
        <w:t xml:space="preserve">  It was very well received and by the end of the 4 week promotion it had gained a huge momentum to be continued </w:t>
      </w:r>
      <w:r w:rsidR="009D0E8C">
        <w:rPr>
          <w:rFonts w:ascii="Century Gothic" w:hAnsi="Century Gothic"/>
        </w:rPr>
        <w:t xml:space="preserve">through to </w:t>
      </w:r>
      <w:r>
        <w:rPr>
          <w:rFonts w:ascii="Century Gothic" w:hAnsi="Century Gothic"/>
        </w:rPr>
        <w:t xml:space="preserve">this </w:t>
      </w:r>
      <w:r w:rsidR="009D0E8C">
        <w:rPr>
          <w:rFonts w:ascii="Century Gothic" w:hAnsi="Century Gothic"/>
        </w:rPr>
        <w:t>Christmas 2022</w:t>
      </w:r>
      <w:r>
        <w:rPr>
          <w:rFonts w:ascii="Century Gothic" w:hAnsi="Century Gothic"/>
        </w:rPr>
        <w:t>.</w:t>
      </w:r>
      <w:r w:rsidR="00D5489A">
        <w:rPr>
          <w:rFonts w:ascii="Century Gothic" w:hAnsi="Century Gothic"/>
        </w:rPr>
        <w:t xml:space="preserve">  We had 4 lucky winners (all locals).</w:t>
      </w:r>
    </w:p>
    <w:p w14:paraId="4E0E5D5D" w14:textId="3327E857" w:rsidR="00D5489A" w:rsidRDefault="00D5489A" w:rsidP="00A17ACD">
      <w:pPr>
        <w:jc w:val="both"/>
        <w:rPr>
          <w:rFonts w:ascii="Century Gothic" w:hAnsi="Century Gothic"/>
          <w:b/>
          <w:bCs/>
          <w:sz w:val="28"/>
          <w:szCs w:val="28"/>
        </w:rPr>
      </w:pPr>
      <w:r>
        <w:rPr>
          <w:rFonts w:ascii="Century Gothic" w:hAnsi="Century Gothic"/>
          <w:b/>
          <w:bCs/>
          <w:sz w:val="28"/>
          <w:szCs w:val="28"/>
        </w:rPr>
        <w:t>Blue Dot Sale Week</w:t>
      </w:r>
    </w:p>
    <w:p w14:paraId="1D0912B8" w14:textId="678839A3" w:rsidR="00D5489A" w:rsidRPr="00D5489A" w:rsidRDefault="00D5489A" w:rsidP="00A17ACD">
      <w:pPr>
        <w:jc w:val="both"/>
        <w:rPr>
          <w:rFonts w:ascii="Century Gothic" w:hAnsi="Century Gothic"/>
        </w:rPr>
      </w:pPr>
      <w:r w:rsidRPr="00D5489A">
        <w:rPr>
          <w:rFonts w:ascii="Century Gothic" w:hAnsi="Century Gothic"/>
        </w:rPr>
        <w:t>This promotion was also a first</w:t>
      </w:r>
      <w:r>
        <w:rPr>
          <w:rFonts w:ascii="Century Gothic" w:hAnsi="Century Gothic"/>
        </w:rPr>
        <w:t xml:space="preserve">, It will be continued over the year and placed at strategic times.  The businesses that got involved had </w:t>
      </w:r>
      <w:r w:rsidR="009D0E8C">
        <w:rPr>
          <w:rFonts w:ascii="Century Gothic" w:hAnsi="Century Gothic"/>
        </w:rPr>
        <w:t xml:space="preserve">a </w:t>
      </w:r>
      <w:r>
        <w:rPr>
          <w:rFonts w:ascii="Century Gothic" w:hAnsi="Century Gothic"/>
        </w:rPr>
        <w:t>very positive feedback.</w:t>
      </w:r>
    </w:p>
    <w:p w14:paraId="5E1B2D74" w14:textId="64DB19F4" w:rsidR="00D5489A" w:rsidRPr="0075143D" w:rsidRDefault="00D5489A" w:rsidP="00A17ACD">
      <w:pPr>
        <w:jc w:val="both"/>
        <w:rPr>
          <w:rFonts w:ascii="Century Gothic" w:hAnsi="Century Gothic"/>
          <w:b/>
          <w:bCs/>
          <w:sz w:val="28"/>
          <w:szCs w:val="28"/>
        </w:rPr>
      </w:pPr>
      <w:r w:rsidRPr="0075143D">
        <w:rPr>
          <w:rFonts w:ascii="Century Gothic" w:hAnsi="Century Gothic"/>
          <w:b/>
          <w:bCs/>
          <w:sz w:val="28"/>
          <w:szCs w:val="28"/>
        </w:rPr>
        <w:t>Easter Egg Hunt</w:t>
      </w:r>
    </w:p>
    <w:p w14:paraId="19D81FAE" w14:textId="3D6F2292" w:rsidR="001B5C5B" w:rsidRDefault="0075143D" w:rsidP="00A17ACD">
      <w:pPr>
        <w:jc w:val="both"/>
        <w:rPr>
          <w:rFonts w:ascii="Century Gothic" w:hAnsi="Century Gothic"/>
        </w:rPr>
      </w:pPr>
      <w:r w:rsidRPr="0075143D">
        <w:rPr>
          <w:rFonts w:ascii="Century Gothic" w:hAnsi="Century Gothic"/>
        </w:rPr>
        <w:t xml:space="preserve">This was a hit with our younger locals making them answer </w:t>
      </w:r>
      <w:r w:rsidR="009D0E8C">
        <w:rPr>
          <w:rFonts w:ascii="Century Gothic" w:hAnsi="Century Gothic"/>
        </w:rPr>
        <w:t>riddles making it a true East Hunt</w:t>
      </w:r>
      <w:r w:rsidRPr="0075143D">
        <w:rPr>
          <w:rFonts w:ascii="Century Gothic" w:hAnsi="Century Gothic"/>
        </w:rPr>
        <w:t xml:space="preserve"> to find chocolates</w:t>
      </w:r>
      <w:r>
        <w:rPr>
          <w:rFonts w:ascii="Century Gothic" w:hAnsi="Century Gothic"/>
        </w:rPr>
        <w:t xml:space="preserve"> around Remuera retailers.   With a grand prize of more chocolates , there was one lucky winner and a very lucky parents who received over $1000 in vouchers in the Remuera area.</w:t>
      </w:r>
    </w:p>
    <w:p w14:paraId="05B63E68" w14:textId="0213C914" w:rsidR="006F7903" w:rsidRDefault="006F7903" w:rsidP="00A17ACD">
      <w:pPr>
        <w:jc w:val="both"/>
        <w:rPr>
          <w:rFonts w:ascii="Century Gothic" w:hAnsi="Century Gothic"/>
          <w:b/>
          <w:bCs/>
          <w:sz w:val="28"/>
          <w:szCs w:val="28"/>
        </w:rPr>
      </w:pPr>
      <w:r w:rsidRPr="006F7903">
        <w:rPr>
          <w:rFonts w:ascii="Century Gothic" w:hAnsi="Century Gothic"/>
          <w:b/>
          <w:bCs/>
          <w:sz w:val="28"/>
          <w:szCs w:val="28"/>
        </w:rPr>
        <w:t>Security Camera</w:t>
      </w:r>
      <w:r>
        <w:rPr>
          <w:rFonts w:ascii="Century Gothic" w:hAnsi="Century Gothic"/>
          <w:b/>
          <w:bCs/>
          <w:sz w:val="28"/>
          <w:szCs w:val="28"/>
        </w:rPr>
        <w:t>s</w:t>
      </w:r>
    </w:p>
    <w:p w14:paraId="4C15B499" w14:textId="0A99C8C1" w:rsidR="006F7903" w:rsidRDefault="006F7903" w:rsidP="00A17ACD">
      <w:pPr>
        <w:jc w:val="both"/>
        <w:rPr>
          <w:rFonts w:ascii="Century Gothic" w:hAnsi="Century Gothic"/>
        </w:rPr>
      </w:pPr>
      <w:r>
        <w:rPr>
          <w:rFonts w:ascii="Century Gothic" w:hAnsi="Century Gothic"/>
        </w:rPr>
        <w:t>These are fully operational now – it has been a long process – but we are there, with the LPR cameras to be installed next week.  There are over 40 views which is fantastic.</w:t>
      </w:r>
    </w:p>
    <w:p w14:paraId="156B13E9" w14:textId="5ED8E7AF" w:rsidR="006F7903" w:rsidRDefault="006F7903" w:rsidP="00A17ACD">
      <w:pPr>
        <w:jc w:val="both"/>
        <w:rPr>
          <w:rFonts w:ascii="Century Gothic" w:hAnsi="Century Gothic"/>
          <w:b/>
          <w:bCs/>
          <w:sz w:val="28"/>
          <w:szCs w:val="28"/>
        </w:rPr>
      </w:pPr>
      <w:r w:rsidRPr="006F7903">
        <w:rPr>
          <w:rFonts w:ascii="Century Gothic" w:hAnsi="Century Gothic"/>
          <w:b/>
          <w:bCs/>
          <w:sz w:val="28"/>
          <w:szCs w:val="28"/>
        </w:rPr>
        <w:t>Fairy Lights</w:t>
      </w:r>
    </w:p>
    <w:p w14:paraId="423D1C62" w14:textId="77129134" w:rsidR="006F7903" w:rsidRPr="006F7903" w:rsidRDefault="006F7903" w:rsidP="00A17ACD">
      <w:pPr>
        <w:jc w:val="both"/>
        <w:rPr>
          <w:rFonts w:ascii="Century Gothic" w:hAnsi="Century Gothic"/>
        </w:rPr>
      </w:pPr>
      <w:r>
        <w:rPr>
          <w:rFonts w:ascii="Century Gothic" w:hAnsi="Century Gothic"/>
        </w:rPr>
        <w:t xml:space="preserve">The fairy lights are still looking great l </w:t>
      </w:r>
      <w:r w:rsidR="009D0E8C">
        <w:rPr>
          <w:rFonts w:ascii="Century Gothic" w:hAnsi="Century Gothic"/>
        </w:rPr>
        <w:t>/</w:t>
      </w:r>
      <w:r>
        <w:rPr>
          <w:rFonts w:ascii="Century Gothic" w:hAnsi="Century Gothic"/>
        </w:rPr>
        <w:t xml:space="preserve">we installed a new set down </w:t>
      </w:r>
      <w:proofErr w:type="spellStart"/>
      <w:r>
        <w:rPr>
          <w:rFonts w:ascii="Century Gothic" w:hAnsi="Century Gothic"/>
        </w:rPr>
        <w:t>Clo</w:t>
      </w:r>
      <w:r w:rsidR="009D0E8C">
        <w:rPr>
          <w:rFonts w:ascii="Century Gothic" w:hAnsi="Century Gothic"/>
        </w:rPr>
        <w:t>n</w:t>
      </w:r>
      <w:r>
        <w:rPr>
          <w:rFonts w:ascii="Century Gothic" w:hAnsi="Century Gothic"/>
        </w:rPr>
        <w:t>bern</w:t>
      </w:r>
      <w:proofErr w:type="spellEnd"/>
      <w:r>
        <w:rPr>
          <w:rFonts w:ascii="Century Gothic" w:hAnsi="Century Gothic"/>
        </w:rPr>
        <w:t xml:space="preserve"> road – on the New World site which has been a real </w:t>
      </w:r>
      <w:r w:rsidR="009D0E8C">
        <w:rPr>
          <w:rFonts w:ascii="Century Gothic" w:hAnsi="Century Gothic"/>
        </w:rPr>
        <w:t xml:space="preserve">success </w:t>
      </w:r>
      <w:r>
        <w:rPr>
          <w:rFonts w:ascii="Century Gothic" w:hAnsi="Century Gothic"/>
        </w:rPr>
        <w:t>with the occupants of St Vincent’s.</w:t>
      </w:r>
    </w:p>
    <w:p w14:paraId="1C243D3F" w14:textId="22AC6D23" w:rsidR="00A17ACD" w:rsidRDefault="0075143D" w:rsidP="00A17ACD">
      <w:pPr>
        <w:jc w:val="both"/>
        <w:rPr>
          <w:rFonts w:ascii="Century Gothic" w:hAnsi="Century Gothic"/>
          <w:b/>
          <w:bCs/>
          <w:sz w:val="28"/>
          <w:szCs w:val="28"/>
        </w:rPr>
      </w:pPr>
      <w:r w:rsidRPr="0075143D">
        <w:rPr>
          <w:rFonts w:ascii="Century Gothic" w:hAnsi="Century Gothic"/>
          <w:b/>
          <w:bCs/>
          <w:sz w:val="28"/>
          <w:szCs w:val="28"/>
        </w:rPr>
        <w:t xml:space="preserve">The New </w:t>
      </w:r>
      <w:r>
        <w:rPr>
          <w:rFonts w:ascii="Century Gothic" w:hAnsi="Century Gothic"/>
          <w:b/>
          <w:bCs/>
          <w:sz w:val="28"/>
          <w:szCs w:val="28"/>
        </w:rPr>
        <w:t>F</w:t>
      </w:r>
      <w:r w:rsidRPr="0075143D">
        <w:rPr>
          <w:rFonts w:ascii="Century Gothic" w:hAnsi="Century Gothic"/>
          <w:b/>
          <w:bCs/>
          <w:sz w:val="28"/>
          <w:szCs w:val="28"/>
        </w:rPr>
        <w:t>aces of Remuera</w:t>
      </w:r>
    </w:p>
    <w:p w14:paraId="5F8F1A1B" w14:textId="2481C8C6" w:rsidR="0075143D" w:rsidRDefault="0075143D" w:rsidP="00A17ACD">
      <w:pPr>
        <w:jc w:val="both"/>
        <w:rPr>
          <w:rFonts w:ascii="Century Gothic" w:hAnsi="Century Gothic"/>
        </w:rPr>
      </w:pPr>
      <w:r>
        <w:rPr>
          <w:rFonts w:ascii="Century Gothic" w:hAnsi="Century Gothic"/>
        </w:rPr>
        <w:t xml:space="preserve">Amsterdam , Thirsty Liquor, </w:t>
      </w:r>
      <w:proofErr w:type="spellStart"/>
      <w:r>
        <w:rPr>
          <w:rFonts w:ascii="Century Gothic" w:hAnsi="Century Gothic"/>
        </w:rPr>
        <w:t>Braziwi</w:t>
      </w:r>
      <w:proofErr w:type="spellEnd"/>
      <w:r>
        <w:rPr>
          <w:rFonts w:ascii="Century Gothic" w:hAnsi="Century Gothic"/>
        </w:rPr>
        <w:t xml:space="preserve">, The Little Book Shop, </w:t>
      </w:r>
      <w:proofErr w:type="spellStart"/>
      <w:r>
        <w:rPr>
          <w:rFonts w:ascii="Century Gothic" w:hAnsi="Century Gothic"/>
        </w:rPr>
        <w:t>WakuWaku</w:t>
      </w:r>
      <w:proofErr w:type="spellEnd"/>
      <w:r>
        <w:rPr>
          <w:rFonts w:ascii="Century Gothic" w:hAnsi="Century Gothic"/>
        </w:rPr>
        <w:t xml:space="preserve"> NZ </w:t>
      </w:r>
      <w:proofErr w:type="spellStart"/>
      <w:r>
        <w:rPr>
          <w:rFonts w:ascii="Century Gothic" w:hAnsi="Century Gothic"/>
        </w:rPr>
        <w:t>Sothebys</w:t>
      </w:r>
      <w:proofErr w:type="spellEnd"/>
      <w:r>
        <w:rPr>
          <w:rFonts w:ascii="Century Gothic" w:hAnsi="Century Gothic"/>
        </w:rPr>
        <w:t xml:space="preserve"> and Spiga all moved into the Remuera area in the last year.</w:t>
      </w:r>
    </w:p>
    <w:p w14:paraId="0F7F1095" w14:textId="1E59673D" w:rsidR="0075143D" w:rsidRDefault="0075143D" w:rsidP="00A17ACD">
      <w:pPr>
        <w:jc w:val="both"/>
        <w:rPr>
          <w:rFonts w:ascii="Century Gothic" w:hAnsi="Century Gothic"/>
        </w:rPr>
      </w:pPr>
      <w:r>
        <w:rPr>
          <w:rFonts w:ascii="Century Gothic" w:hAnsi="Century Gothic"/>
        </w:rPr>
        <w:lastRenderedPageBreak/>
        <w:t xml:space="preserve">We also had movement within the area with Total Hair moving from </w:t>
      </w:r>
      <w:proofErr w:type="spellStart"/>
      <w:r>
        <w:rPr>
          <w:rFonts w:ascii="Century Gothic" w:hAnsi="Century Gothic"/>
        </w:rPr>
        <w:t>Clonbern</w:t>
      </w:r>
      <w:proofErr w:type="spellEnd"/>
      <w:r>
        <w:rPr>
          <w:rFonts w:ascii="Century Gothic" w:hAnsi="Century Gothic"/>
        </w:rPr>
        <w:t xml:space="preserve"> Road onto Remuera Road and this week Renew is moving from St Vincent’s Ave to Remuera Road too, both in the Coles Building</w:t>
      </w:r>
      <w:r w:rsidR="001B5C5B">
        <w:rPr>
          <w:rFonts w:ascii="Century Gothic" w:hAnsi="Century Gothic"/>
        </w:rPr>
        <w:t>.</w:t>
      </w:r>
    </w:p>
    <w:p w14:paraId="161608FB" w14:textId="5F870790" w:rsidR="0075143D" w:rsidRDefault="0075143D" w:rsidP="00A17ACD">
      <w:pPr>
        <w:jc w:val="both"/>
        <w:rPr>
          <w:rFonts w:ascii="Century Gothic" w:hAnsi="Century Gothic"/>
        </w:rPr>
      </w:pPr>
      <w:r>
        <w:rPr>
          <w:rFonts w:ascii="Century Gothic" w:hAnsi="Century Gothic"/>
        </w:rPr>
        <w:t>Browns Eatery and Store had a massive makeover and so did OPSM.</w:t>
      </w:r>
    </w:p>
    <w:p w14:paraId="5A3A1373" w14:textId="7B829371" w:rsidR="001B5C5B" w:rsidRDefault="001B5C5B" w:rsidP="00A17ACD">
      <w:pPr>
        <w:jc w:val="both"/>
        <w:rPr>
          <w:rFonts w:ascii="Century Gothic" w:hAnsi="Century Gothic"/>
        </w:rPr>
      </w:pPr>
      <w:r>
        <w:rPr>
          <w:rFonts w:ascii="Century Gothic" w:hAnsi="Century Gothic"/>
        </w:rPr>
        <w:t xml:space="preserve">There is also a lot of new shops opening – the old </w:t>
      </w:r>
      <w:r w:rsidR="00C20858">
        <w:rPr>
          <w:rFonts w:ascii="Century Gothic" w:hAnsi="Century Gothic"/>
        </w:rPr>
        <w:t>Pita Pit</w:t>
      </w:r>
      <w:r>
        <w:rPr>
          <w:rFonts w:ascii="Century Gothic" w:hAnsi="Century Gothic"/>
        </w:rPr>
        <w:t xml:space="preserve"> (Sugarplum), Cold Harbour Café (Crispy).</w:t>
      </w:r>
    </w:p>
    <w:p w14:paraId="6C54ADA2" w14:textId="654B6B0A" w:rsidR="001B5C5B" w:rsidRPr="0075143D" w:rsidRDefault="001B5C5B" w:rsidP="00A17ACD">
      <w:pPr>
        <w:jc w:val="both"/>
        <w:rPr>
          <w:rFonts w:ascii="Century Gothic" w:hAnsi="Century Gothic"/>
        </w:rPr>
      </w:pPr>
      <w:r>
        <w:rPr>
          <w:rFonts w:ascii="Century Gothic" w:hAnsi="Century Gothic"/>
        </w:rPr>
        <w:t>The RBA has been working closely with all Landlords to try and get full occupancy in Remuera.</w:t>
      </w:r>
    </w:p>
    <w:p w14:paraId="0C6CBA8B" w14:textId="77777777" w:rsidR="00C20858" w:rsidRDefault="00C20858" w:rsidP="001A4B09">
      <w:pPr>
        <w:spacing w:after="0"/>
        <w:rPr>
          <w:rFonts w:ascii="Century Gothic" w:hAnsi="Century Gothic"/>
          <w:b/>
          <w:bCs/>
          <w:sz w:val="28"/>
          <w:szCs w:val="28"/>
        </w:rPr>
      </w:pPr>
    </w:p>
    <w:p w14:paraId="30CA9B1B" w14:textId="755BCE54" w:rsidR="003D305B" w:rsidRPr="00C20858" w:rsidRDefault="00C20858" w:rsidP="001A4B09">
      <w:pPr>
        <w:spacing w:after="0"/>
        <w:rPr>
          <w:rFonts w:ascii="Century Gothic" w:hAnsi="Century Gothic"/>
          <w:b/>
          <w:bCs/>
          <w:sz w:val="28"/>
          <w:szCs w:val="28"/>
        </w:rPr>
      </w:pPr>
      <w:r w:rsidRPr="00C20858">
        <w:rPr>
          <w:rFonts w:ascii="Century Gothic" w:hAnsi="Century Gothic"/>
          <w:b/>
          <w:bCs/>
          <w:sz w:val="28"/>
          <w:szCs w:val="28"/>
        </w:rPr>
        <w:t>Progress on Business Plan 2021/2022</w:t>
      </w:r>
    </w:p>
    <w:p w14:paraId="3AEF7017" w14:textId="77777777" w:rsidR="00C20858" w:rsidRDefault="00C20858" w:rsidP="001A4B09">
      <w:pPr>
        <w:spacing w:after="0"/>
        <w:rPr>
          <w:rFonts w:ascii="Century Gothic" w:hAnsi="Century Gothic"/>
          <w:b/>
          <w:bCs/>
          <w:sz w:val="28"/>
          <w:szCs w:val="28"/>
        </w:rPr>
      </w:pPr>
    </w:p>
    <w:p w14:paraId="24EC766C" w14:textId="423D0B83" w:rsidR="00F55E89" w:rsidRPr="006F7903" w:rsidRDefault="00F55E89" w:rsidP="001A4B09">
      <w:pPr>
        <w:spacing w:after="0"/>
        <w:rPr>
          <w:rFonts w:ascii="Century Gothic" w:hAnsi="Century Gothic"/>
          <w:b/>
          <w:bCs/>
          <w:sz w:val="28"/>
          <w:szCs w:val="28"/>
        </w:rPr>
      </w:pPr>
      <w:r w:rsidRPr="006F7903">
        <w:rPr>
          <w:rFonts w:ascii="Century Gothic" w:hAnsi="Century Gothic"/>
          <w:b/>
          <w:bCs/>
          <w:sz w:val="28"/>
          <w:szCs w:val="28"/>
        </w:rPr>
        <w:t xml:space="preserve">Remuera Spend </w:t>
      </w:r>
    </w:p>
    <w:p w14:paraId="14E4DEED" w14:textId="33211DE3" w:rsidR="00C464BF" w:rsidRPr="006F7903" w:rsidRDefault="00A865DF" w:rsidP="001A4B09">
      <w:pPr>
        <w:pStyle w:val="Default"/>
        <w:jc w:val="both"/>
        <w:rPr>
          <w:rFonts w:ascii="Century Gothic" w:hAnsi="Century Gothic" w:cstheme="minorHAnsi"/>
          <w:sz w:val="22"/>
          <w:szCs w:val="22"/>
        </w:rPr>
      </w:pPr>
      <w:r w:rsidRPr="006F7903">
        <w:rPr>
          <w:rFonts w:ascii="Century Gothic" w:hAnsi="Century Gothic" w:cstheme="minorHAnsi"/>
          <w:sz w:val="22"/>
          <w:szCs w:val="22"/>
        </w:rPr>
        <w:t xml:space="preserve">It is </w:t>
      </w:r>
      <w:r w:rsidR="00C464BF" w:rsidRPr="006F7903">
        <w:rPr>
          <w:rFonts w:ascii="Century Gothic" w:hAnsi="Century Gothic" w:cstheme="minorHAnsi"/>
          <w:sz w:val="22"/>
          <w:szCs w:val="22"/>
        </w:rPr>
        <w:t xml:space="preserve">fair to report that most businesses </w:t>
      </w:r>
      <w:r w:rsidR="001B5C5B" w:rsidRPr="006F7903">
        <w:rPr>
          <w:rFonts w:ascii="Century Gothic" w:hAnsi="Century Gothic" w:cstheme="minorHAnsi"/>
          <w:sz w:val="22"/>
          <w:szCs w:val="22"/>
        </w:rPr>
        <w:t>have bounced back on the</w:t>
      </w:r>
      <w:r w:rsidR="00C464BF" w:rsidRPr="006F7903">
        <w:rPr>
          <w:rFonts w:ascii="Century Gothic" w:hAnsi="Century Gothic" w:cstheme="minorHAnsi"/>
          <w:sz w:val="22"/>
          <w:szCs w:val="22"/>
        </w:rPr>
        <w:t xml:space="preserve"> consumer spending</w:t>
      </w:r>
      <w:r w:rsidR="001B5C5B" w:rsidRPr="006F7903">
        <w:rPr>
          <w:rFonts w:ascii="Century Gothic" w:hAnsi="Century Gothic" w:cstheme="minorHAnsi"/>
          <w:sz w:val="22"/>
          <w:szCs w:val="22"/>
        </w:rPr>
        <w:t xml:space="preserve"> after Covid.  We can only hope for more improvement.  </w:t>
      </w:r>
      <w:r w:rsidR="00C464BF" w:rsidRPr="006F7903">
        <w:rPr>
          <w:rFonts w:ascii="Century Gothic" w:hAnsi="Century Gothic" w:cstheme="minorHAnsi"/>
          <w:sz w:val="22"/>
          <w:szCs w:val="22"/>
        </w:rPr>
        <w:t xml:space="preserve"> </w:t>
      </w:r>
    </w:p>
    <w:p w14:paraId="2988129D" w14:textId="77777777" w:rsidR="00C464BF" w:rsidRPr="006F7903" w:rsidRDefault="00C464BF" w:rsidP="001A4B09">
      <w:pPr>
        <w:pStyle w:val="Default"/>
        <w:jc w:val="both"/>
        <w:rPr>
          <w:rFonts w:ascii="Century Gothic" w:hAnsi="Century Gothic" w:cstheme="minorHAnsi"/>
          <w:sz w:val="22"/>
          <w:szCs w:val="22"/>
        </w:rPr>
      </w:pPr>
    </w:p>
    <w:p w14:paraId="43C60722" w14:textId="1A6A91A8" w:rsidR="00401330" w:rsidRPr="006F7903" w:rsidRDefault="00401330" w:rsidP="00401330">
      <w:pPr>
        <w:pStyle w:val="Default"/>
        <w:rPr>
          <w:rFonts w:ascii="Century Gothic" w:hAnsi="Century Gothic"/>
        </w:rPr>
      </w:pPr>
    </w:p>
    <w:p w14:paraId="43018A79" w14:textId="025539DD" w:rsidR="00FC3E4B" w:rsidRPr="006F7903" w:rsidRDefault="00FC3E4B" w:rsidP="00FC3E4B">
      <w:pPr>
        <w:spacing w:after="0" w:line="240" w:lineRule="auto"/>
        <w:rPr>
          <w:rFonts w:ascii="Century Gothic" w:hAnsi="Century Gothic"/>
          <w:b/>
          <w:bCs/>
          <w:sz w:val="28"/>
          <w:szCs w:val="28"/>
        </w:rPr>
      </w:pPr>
      <w:r w:rsidRPr="006F7903">
        <w:rPr>
          <w:rFonts w:ascii="Century Gothic" w:hAnsi="Century Gothic"/>
          <w:b/>
          <w:bCs/>
          <w:sz w:val="28"/>
          <w:szCs w:val="28"/>
        </w:rPr>
        <w:t>Remuera Online</w:t>
      </w:r>
    </w:p>
    <w:p w14:paraId="3E300694" w14:textId="77777777" w:rsidR="001E73C6" w:rsidRPr="006F7903" w:rsidRDefault="001E73C6" w:rsidP="00FC3E4B">
      <w:pPr>
        <w:pStyle w:val="ListParagraph"/>
        <w:spacing w:after="0" w:line="240" w:lineRule="auto"/>
        <w:ind w:left="0"/>
        <w:jc w:val="both"/>
        <w:rPr>
          <w:rFonts w:ascii="Century Gothic" w:hAnsi="Century Gothic"/>
        </w:rPr>
      </w:pPr>
    </w:p>
    <w:p w14:paraId="135B3199" w14:textId="15AF9ADB" w:rsidR="001E73C6" w:rsidRPr="006F7903" w:rsidRDefault="00E355F7" w:rsidP="00FC3E4B">
      <w:pPr>
        <w:pStyle w:val="ListParagraph"/>
        <w:spacing w:after="0" w:line="240" w:lineRule="auto"/>
        <w:ind w:left="0"/>
        <w:jc w:val="both"/>
        <w:rPr>
          <w:rFonts w:ascii="Century Gothic" w:hAnsi="Century Gothic"/>
        </w:rPr>
      </w:pPr>
      <w:r w:rsidRPr="006F7903">
        <w:rPr>
          <w:rFonts w:ascii="Century Gothic" w:hAnsi="Century Gothic"/>
        </w:rPr>
        <w:t>Facebook and Instagram continue to be powerful tools to market Remuera, with Facebook followers continuing to grow and currently sitting at 2</w:t>
      </w:r>
      <w:r w:rsidR="001B5C5B" w:rsidRPr="006F7903">
        <w:rPr>
          <w:rFonts w:ascii="Century Gothic" w:hAnsi="Century Gothic"/>
        </w:rPr>
        <w:t>900</w:t>
      </w:r>
      <w:r w:rsidRPr="006F7903">
        <w:rPr>
          <w:rFonts w:ascii="Century Gothic" w:hAnsi="Century Gothic"/>
        </w:rPr>
        <w:t xml:space="preserve"> followers. Instagram has grown </w:t>
      </w:r>
      <w:r w:rsidR="001B5C5B" w:rsidRPr="006F7903">
        <w:rPr>
          <w:rFonts w:ascii="Century Gothic" w:hAnsi="Century Gothic"/>
        </w:rPr>
        <w:t>to 1032</w:t>
      </w:r>
      <w:r w:rsidRPr="006F7903">
        <w:rPr>
          <w:rFonts w:ascii="Century Gothic" w:hAnsi="Century Gothic"/>
        </w:rPr>
        <w:t xml:space="preserve">. Instagram appears to be the stronger social media platform with a lot of our Retailers engaging </w:t>
      </w:r>
      <w:r w:rsidR="001E73C6" w:rsidRPr="006F7903">
        <w:rPr>
          <w:rFonts w:ascii="Century Gothic" w:hAnsi="Century Gothic"/>
        </w:rPr>
        <w:t>daily</w:t>
      </w:r>
      <w:r w:rsidRPr="006F7903">
        <w:rPr>
          <w:rFonts w:ascii="Century Gothic" w:hAnsi="Century Gothic"/>
        </w:rPr>
        <w:t xml:space="preserve"> on </w:t>
      </w:r>
      <w:r w:rsidR="001E73C6" w:rsidRPr="006F7903">
        <w:rPr>
          <w:rFonts w:ascii="Century Gothic" w:hAnsi="Century Gothic"/>
        </w:rPr>
        <w:t>Instagram</w:t>
      </w:r>
      <w:r w:rsidRPr="006F7903">
        <w:rPr>
          <w:rFonts w:ascii="Century Gothic" w:hAnsi="Century Gothic"/>
        </w:rPr>
        <w:t xml:space="preserve">. </w:t>
      </w:r>
    </w:p>
    <w:p w14:paraId="555C8ABE" w14:textId="77777777" w:rsidR="001E73C6" w:rsidRPr="006F7903" w:rsidRDefault="001E73C6" w:rsidP="00FC3E4B">
      <w:pPr>
        <w:pStyle w:val="ListParagraph"/>
        <w:spacing w:after="0" w:line="240" w:lineRule="auto"/>
        <w:ind w:left="0"/>
        <w:jc w:val="both"/>
        <w:rPr>
          <w:rFonts w:ascii="Century Gothic" w:hAnsi="Century Gothic"/>
        </w:rPr>
      </w:pPr>
    </w:p>
    <w:p w14:paraId="68E15437" w14:textId="1E0D150A" w:rsidR="001E73C6" w:rsidRPr="006F7903" w:rsidRDefault="00E355F7" w:rsidP="00FC3E4B">
      <w:pPr>
        <w:pStyle w:val="ListParagraph"/>
        <w:spacing w:after="0" w:line="240" w:lineRule="auto"/>
        <w:ind w:left="0"/>
        <w:jc w:val="both"/>
        <w:rPr>
          <w:rFonts w:ascii="Century Gothic" w:hAnsi="Century Gothic"/>
        </w:rPr>
      </w:pPr>
      <w:r w:rsidRPr="006F7903">
        <w:rPr>
          <w:rFonts w:ascii="Century Gothic" w:hAnsi="Century Gothic"/>
        </w:rPr>
        <w:t xml:space="preserve">We continue to share </w:t>
      </w:r>
      <w:r w:rsidR="006F7903" w:rsidRPr="006F7903">
        <w:rPr>
          <w:rFonts w:ascii="Century Gothic" w:hAnsi="Century Gothic"/>
        </w:rPr>
        <w:t xml:space="preserve">all members </w:t>
      </w:r>
      <w:r w:rsidRPr="006F7903">
        <w:rPr>
          <w:rFonts w:ascii="Century Gothic" w:hAnsi="Century Gothic"/>
        </w:rPr>
        <w:t xml:space="preserve">posts to our </w:t>
      </w:r>
      <w:r w:rsidR="001E73C6" w:rsidRPr="006F7903">
        <w:rPr>
          <w:rFonts w:ascii="Century Gothic" w:hAnsi="Century Gothic"/>
        </w:rPr>
        <w:t>pages,</w:t>
      </w:r>
      <w:r w:rsidRPr="006F7903">
        <w:rPr>
          <w:rFonts w:ascii="Century Gothic" w:hAnsi="Century Gothic"/>
        </w:rPr>
        <w:t xml:space="preserve"> and we </w:t>
      </w:r>
      <w:r w:rsidR="009D0E8C">
        <w:rPr>
          <w:rFonts w:ascii="Century Gothic" w:hAnsi="Century Gothic"/>
        </w:rPr>
        <w:t>are perusing t</w:t>
      </w:r>
      <w:r w:rsidRPr="006F7903">
        <w:rPr>
          <w:rFonts w:ascii="Century Gothic" w:hAnsi="Century Gothic"/>
        </w:rPr>
        <w:t xml:space="preserve">o generate new followers with </w:t>
      </w:r>
      <w:r w:rsidR="001E73C6" w:rsidRPr="006F7903">
        <w:rPr>
          <w:rFonts w:ascii="Century Gothic" w:hAnsi="Century Gothic"/>
        </w:rPr>
        <w:t>every</w:t>
      </w:r>
      <w:r w:rsidRPr="006F7903">
        <w:rPr>
          <w:rFonts w:ascii="Century Gothic" w:hAnsi="Century Gothic"/>
        </w:rPr>
        <w:t xml:space="preserve"> post. Retailers that we engage with</w:t>
      </w:r>
      <w:r w:rsidR="009D0E8C">
        <w:rPr>
          <w:rFonts w:ascii="Century Gothic" w:hAnsi="Century Gothic"/>
        </w:rPr>
        <w:t>,</w:t>
      </w:r>
      <w:r w:rsidRPr="006F7903">
        <w:rPr>
          <w:rFonts w:ascii="Century Gothic" w:hAnsi="Century Gothic"/>
        </w:rPr>
        <w:t xml:space="preserve"> a</w:t>
      </w:r>
      <w:r w:rsidR="009D0E8C">
        <w:rPr>
          <w:rFonts w:ascii="Century Gothic" w:hAnsi="Century Gothic"/>
        </w:rPr>
        <w:t>re</w:t>
      </w:r>
      <w:r w:rsidRPr="006F7903">
        <w:rPr>
          <w:rFonts w:ascii="Century Gothic" w:hAnsi="Century Gothic"/>
        </w:rPr>
        <w:t xml:space="preserve"> hugely grateful and acknowledge with thanks when we share their posts and promote their businesses. </w:t>
      </w:r>
    </w:p>
    <w:p w14:paraId="74598B82" w14:textId="77777777" w:rsidR="001E73C6" w:rsidRPr="006F7903" w:rsidRDefault="001E73C6" w:rsidP="00FC3E4B">
      <w:pPr>
        <w:pStyle w:val="ListParagraph"/>
        <w:spacing w:after="0" w:line="240" w:lineRule="auto"/>
        <w:ind w:left="0"/>
        <w:jc w:val="both"/>
        <w:rPr>
          <w:rFonts w:ascii="Century Gothic" w:hAnsi="Century Gothic"/>
        </w:rPr>
      </w:pPr>
    </w:p>
    <w:p w14:paraId="74EFCD08" w14:textId="2768A39D" w:rsidR="00835B9B" w:rsidRPr="006F7903" w:rsidRDefault="00E355F7" w:rsidP="00FC3E4B">
      <w:pPr>
        <w:pStyle w:val="ListParagraph"/>
        <w:spacing w:after="0" w:line="240" w:lineRule="auto"/>
        <w:ind w:left="0"/>
        <w:jc w:val="both"/>
        <w:rPr>
          <w:rFonts w:ascii="Century Gothic" w:hAnsi="Century Gothic"/>
        </w:rPr>
      </w:pPr>
      <w:r w:rsidRPr="006F7903">
        <w:rPr>
          <w:rFonts w:ascii="Century Gothic" w:hAnsi="Century Gothic"/>
        </w:rPr>
        <w:t>Some Retailers will now directly reach out to us to promote their businesses on our sites. There are still a portion of businesses that don’t use social media as a tool to promote themselves.</w:t>
      </w:r>
    </w:p>
    <w:p w14:paraId="65E1469C" w14:textId="1FF8DDF5" w:rsidR="00FC3E4B" w:rsidRPr="006F7903" w:rsidRDefault="00FC3E4B" w:rsidP="00FC3E4B">
      <w:pPr>
        <w:pStyle w:val="ListParagraph"/>
        <w:spacing w:after="0" w:line="240" w:lineRule="auto"/>
        <w:ind w:left="0"/>
        <w:jc w:val="both"/>
        <w:rPr>
          <w:rFonts w:ascii="Century Gothic" w:hAnsi="Century Gothic"/>
        </w:rPr>
      </w:pPr>
    </w:p>
    <w:p w14:paraId="7146AB27" w14:textId="2CA802DE" w:rsidR="00FC3E4B" w:rsidRPr="006F7903" w:rsidRDefault="00FC3E4B" w:rsidP="00FC3E4B">
      <w:pPr>
        <w:pStyle w:val="ListParagraph"/>
        <w:spacing w:after="0" w:line="240" w:lineRule="auto"/>
        <w:ind w:left="0"/>
        <w:jc w:val="both"/>
        <w:rPr>
          <w:rFonts w:ascii="Century Gothic" w:hAnsi="Century Gothic"/>
        </w:rPr>
      </w:pPr>
    </w:p>
    <w:p w14:paraId="3F20E46A" w14:textId="3008EC55" w:rsidR="00FC3E4B" w:rsidRPr="006F7903" w:rsidRDefault="00FC3E4B" w:rsidP="00FC3E4B">
      <w:pPr>
        <w:pStyle w:val="ListParagraph"/>
        <w:spacing w:after="0" w:line="240" w:lineRule="auto"/>
        <w:ind w:left="0"/>
        <w:jc w:val="both"/>
        <w:rPr>
          <w:rFonts w:ascii="Century Gothic" w:hAnsi="Century Gothic"/>
          <w:sz w:val="28"/>
          <w:szCs w:val="28"/>
        </w:rPr>
      </w:pPr>
      <w:r w:rsidRPr="006F7903">
        <w:rPr>
          <w:rFonts w:ascii="Century Gothic" w:hAnsi="Century Gothic"/>
          <w:b/>
          <w:bCs/>
          <w:sz w:val="28"/>
          <w:szCs w:val="28"/>
        </w:rPr>
        <w:t>Economic Development</w:t>
      </w:r>
      <w:r w:rsidRPr="006F7903">
        <w:rPr>
          <w:rFonts w:ascii="Century Gothic" w:hAnsi="Century Gothic"/>
          <w:sz w:val="28"/>
          <w:szCs w:val="28"/>
        </w:rPr>
        <w:t xml:space="preserve"> </w:t>
      </w:r>
    </w:p>
    <w:p w14:paraId="5807620A" w14:textId="2E48FA11" w:rsidR="00393365" w:rsidRPr="006F7903" w:rsidRDefault="00393365" w:rsidP="00FC3E4B">
      <w:pPr>
        <w:pStyle w:val="ListParagraph"/>
        <w:spacing w:after="0" w:line="240" w:lineRule="auto"/>
        <w:ind w:left="0"/>
        <w:jc w:val="both"/>
        <w:rPr>
          <w:rFonts w:ascii="Century Gothic" w:hAnsi="Century Gothic"/>
        </w:rPr>
      </w:pPr>
    </w:p>
    <w:p w14:paraId="40AE2F40" w14:textId="7EB04D7F" w:rsidR="00393365" w:rsidRPr="006F7903" w:rsidRDefault="006F7903" w:rsidP="00FC3E4B">
      <w:pPr>
        <w:pStyle w:val="ListParagraph"/>
        <w:spacing w:after="0" w:line="240" w:lineRule="auto"/>
        <w:ind w:left="0"/>
        <w:jc w:val="both"/>
        <w:rPr>
          <w:rFonts w:ascii="Century Gothic" w:hAnsi="Century Gothic"/>
        </w:rPr>
      </w:pPr>
      <w:r>
        <w:rPr>
          <w:rFonts w:ascii="Century Gothic" w:hAnsi="Century Gothic"/>
        </w:rPr>
        <w:t>It</w:t>
      </w:r>
      <w:r w:rsidR="00393365" w:rsidRPr="006F7903">
        <w:rPr>
          <w:rFonts w:ascii="Century Gothic" w:hAnsi="Century Gothic"/>
        </w:rPr>
        <w:t xml:space="preserve"> has been very pleasing to see how the Remuera Community has rallied to support local businesses. Hopefully this will continue.</w:t>
      </w:r>
    </w:p>
    <w:p w14:paraId="231E106B" w14:textId="77777777" w:rsidR="00180974" w:rsidRPr="006F7903" w:rsidRDefault="00180974" w:rsidP="00FC3E4B">
      <w:pPr>
        <w:pStyle w:val="ListParagraph"/>
        <w:spacing w:after="0" w:line="240" w:lineRule="auto"/>
        <w:ind w:left="0"/>
        <w:jc w:val="both"/>
        <w:rPr>
          <w:rFonts w:ascii="Century Gothic" w:hAnsi="Century Gothic"/>
        </w:rPr>
      </w:pPr>
    </w:p>
    <w:p w14:paraId="3326D596" w14:textId="14650598" w:rsidR="00C81E8C" w:rsidRPr="006F7903" w:rsidRDefault="006F7903" w:rsidP="00FC3E4B">
      <w:pPr>
        <w:pStyle w:val="ListParagraph"/>
        <w:spacing w:after="0" w:line="240" w:lineRule="auto"/>
        <w:ind w:left="0"/>
        <w:jc w:val="both"/>
        <w:rPr>
          <w:rFonts w:ascii="Century Gothic" w:hAnsi="Century Gothic"/>
        </w:rPr>
      </w:pPr>
      <w:r>
        <w:rPr>
          <w:rFonts w:ascii="Century Gothic" w:hAnsi="Century Gothic"/>
        </w:rPr>
        <w:t xml:space="preserve">With only 3 retail spaces available in the area. My guess </w:t>
      </w:r>
      <w:r w:rsidR="009D0E8C">
        <w:rPr>
          <w:rFonts w:ascii="Century Gothic" w:hAnsi="Century Gothic"/>
        </w:rPr>
        <w:t>i</w:t>
      </w:r>
      <w:r>
        <w:rPr>
          <w:rFonts w:ascii="Century Gothic" w:hAnsi="Century Gothic"/>
        </w:rPr>
        <w:t xml:space="preserve">s they will be tenanted by the beginning of </w:t>
      </w:r>
      <w:r w:rsidR="009D0E8C">
        <w:rPr>
          <w:rFonts w:ascii="Century Gothic" w:hAnsi="Century Gothic"/>
        </w:rPr>
        <w:t>2023.</w:t>
      </w:r>
    </w:p>
    <w:p w14:paraId="73174737" w14:textId="77777777" w:rsidR="00C81E8C" w:rsidRPr="006F7903" w:rsidRDefault="00C81E8C" w:rsidP="00FC3E4B">
      <w:pPr>
        <w:pStyle w:val="ListParagraph"/>
        <w:spacing w:after="0" w:line="240" w:lineRule="auto"/>
        <w:ind w:left="0"/>
        <w:jc w:val="both"/>
        <w:rPr>
          <w:rFonts w:ascii="Century Gothic" w:hAnsi="Century Gothic"/>
        </w:rPr>
      </w:pPr>
    </w:p>
    <w:p w14:paraId="1CABB91A" w14:textId="14F95FE8" w:rsidR="00C81E8C" w:rsidRPr="006F7903" w:rsidRDefault="00FC3E4B" w:rsidP="00FC3E4B">
      <w:pPr>
        <w:pStyle w:val="ListParagraph"/>
        <w:spacing w:after="0" w:line="240" w:lineRule="auto"/>
        <w:ind w:left="0"/>
        <w:jc w:val="both"/>
        <w:rPr>
          <w:rFonts w:ascii="Century Gothic" w:hAnsi="Century Gothic"/>
        </w:rPr>
      </w:pPr>
      <w:r w:rsidRPr="006F7903">
        <w:rPr>
          <w:rFonts w:ascii="Century Gothic" w:hAnsi="Century Gothic"/>
        </w:rPr>
        <w:t xml:space="preserve">More work needs to be done to encourage landlords to invest in their buildings </w:t>
      </w:r>
    </w:p>
    <w:p w14:paraId="3B1926E9" w14:textId="77777777" w:rsidR="00C81E8C" w:rsidRPr="006F7903" w:rsidRDefault="00C81E8C" w:rsidP="00FC3E4B">
      <w:pPr>
        <w:pStyle w:val="ListParagraph"/>
        <w:spacing w:after="0" w:line="240" w:lineRule="auto"/>
        <w:ind w:left="0"/>
        <w:jc w:val="both"/>
        <w:rPr>
          <w:rFonts w:ascii="Century Gothic" w:hAnsi="Century Gothic"/>
        </w:rPr>
      </w:pPr>
    </w:p>
    <w:p w14:paraId="6BE78A0D" w14:textId="43E2991F" w:rsidR="00FC3E4B" w:rsidRPr="006F7903" w:rsidRDefault="006F7903" w:rsidP="00FC3E4B">
      <w:pPr>
        <w:pStyle w:val="ListParagraph"/>
        <w:spacing w:after="0" w:line="240" w:lineRule="auto"/>
        <w:ind w:left="0"/>
        <w:jc w:val="both"/>
        <w:rPr>
          <w:rFonts w:ascii="Century Gothic" w:hAnsi="Century Gothic"/>
        </w:rPr>
      </w:pPr>
      <w:r>
        <w:rPr>
          <w:rFonts w:ascii="Century Gothic" w:hAnsi="Century Gothic"/>
        </w:rPr>
        <w:t>There is plenty of construction in the Remuera area</w:t>
      </w:r>
      <w:r w:rsidR="00D2700A">
        <w:rPr>
          <w:rFonts w:ascii="Century Gothic" w:hAnsi="Century Gothic"/>
        </w:rPr>
        <w:t xml:space="preserve">.  1050 will be all finished by December 2022. The </w:t>
      </w:r>
      <w:proofErr w:type="spellStart"/>
      <w:r w:rsidR="00D2700A">
        <w:rPr>
          <w:rFonts w:ascii="Century Gothic" w:hAnsi="Century Gothic"/>
        </w:rPr>
        <w:t>Bayleys</w:t>
      </w:r>
      <w:proofErr w:type="spellEnd"/>
      <w:r w:rsidR="00D2700A">
        <w:rPr>
          <w:rFonts w:ascii="Century Gothic" w:hAnsi="Century Gothic"/>
        </w:rPr>
        <w:t xml:space="preserve"> site is due to finished the end of 2023.  Victoria Lane Apartments will be finished end of 2023 and 333 Remuera Road finishing by June 2023.  So lots of new development within the next year.</w:t>
      </w:r>
    </w:p>
    <w:p w14:paraId="14E69577" w14:textId="6485ABC4" w:rsidR="001F4669" w:rsidRPr="00D2700A" w:rsidRDefault="001F4669" w:rsidP="00D2700A">
      <w:pPr>
        <w:spacing w:after="0" w:line="240" w:lineRule="auto"/>
        <w:rPr>
          <w:rFonts w:ascii="Century Gothic" w:hAnsi="Century Gothic"/>
        </w:rPr>
      </w:pPr>
    </w:p>
    <w:p w14:paraId="662619E9" w14:textId="77777777" w:rsidR="00D2700A" w:rsidRDefault="00D2700A" w:rsidP="00FD2692">
      <w:pPr>
        <w:spacing w:after="0" w:line="240" w:lineRule="auto"/>
        <w:jc w:val="both"/>
        <w:rPr>
          <w:rFonts w:ascii="Century Gothic" w:hAnsi="Century Gothic"/>
          <w:b/>
          <w:spacing w:val="26"/>
          <w:sz w:val="32"/>
        </w:rPr>
      </w:pPr>
    </w:p>
    <w:p w14:paraId="10CA5AE0" w14:textId="00E59E02" w:rsidR="00D2700A" w:rsidRDefault="00D2700A" w:rsidP="00FD2692">
      <w:pPr>
        <w:spacing w:after="0" w:line="240" w:lineRule="auto"/>
        <w:jc w:val="both"/>
        <w:rPr>
          <w:rFonts w:ascii="Century Gothic" w:hAnsi="Century Gothic"/>
          <w:b/>
          <w:spacing w:val="26"/>
          <w:sz w:val="32"/>
        </w:rPr>
      </w:pPr>
      <w:r>
        <w:rPr>
          <w:rFonts w:ascii="Century Gothic" w:hAnsi="Century Gothic"/>
          <w:b/>
          <w:spacing w:val="26"/>
          <w:sz w:val="32"/>
        </w:rPr>
        <w:t>Conclusions</w:t>
      </w:r>
    </w:p>
    <w:p w14:paraId="03EB5A4B" w14:textId="77777777" w:rsidR="00D2700A" w:rsidRDefault="00D2700A" w:rsidP="00FD2692">
      <w:pPr>
        <w:spacing w:after="0" w:line="240" w:lineRule="auto"/>
        <w:jc w:val="both"/>
        <w:rPr>
          <w:rFonts w:ascii="Century Gothic" w:hAnsi="Century Gothic"/>
          <w:b/>
          <w:spacing w:val="26"/>
          <w:sz w:val="32"/>
        </w:rPr>
      </w:pPr>
    </w:p>
    <w:p w14:paraId="6809F0FA" w14:textId="5EBCEC84" w:rsidR="00B370A9" w:rsidRPr="006F7903" w:rsidRDefault="00995829" w:rsidP="00FD2692">
      <w:pPr>
        <w:spacing w:after="0" w:line="240" w:lineRule="auto"/>
        <w:jc w:val="both"/>
        <w:rPr>
          <w:rFonts w:ascii="Century Gothic" w:hAnsi="Century Gothic"/>
        </w:rPr>
      </w:pPr>
      <w:r w:rsidRPr="006F7903">
        <w:rPr>
          <w:rFonts w:ascii="Century Gothic" w:hAnsi="Century Gothic"/>
        </w:rPr>
        <w:t xml:space="preserve">The RBA </w:t>
      </w:r>
      <w:r w:rsidR="00B370A9" w:rsidRPr="006F7903">
        <w:rPr>
          <w:rFonts w:ascii="Century Gothic" w:hAnsi="Century Gothic"/>
        </w:rPr>
        <w:t xml:space="preserve">has </w:t>
      </w:r>
      <w:r w:rsidRPr="006F7903">
        <w:rPr>
          <w:rFonts w:ascii="Century Gothic" w:hAnsi="Century Gothic"/>
        </w:rPr>
        <w:t xml:space="preserve">made </w:t>
      </w:r>
      <w:r w:rsidR="00D2700A">
        <w:rPr>
          <w:rFonts w:ascii="Century Gothic" w:hAnsi="Century Gothic"/>
        </w:rPr>
        <w:t>good</w:t>
      </w:r>
      <w:r w:rsidRPr="006F7903">
        <w:rPr>
          <w:rFonts w:ascii="Century Gothic" w:hAnsi="Century Gothic"/>
        </w:rPr>
        <w:t xml:space="preserve"> progress towards implementing projects outlined in the 20</w:t>
      </w:r>
      <w:r w:rsidR="00FF4000" w:rsidRPr="006F7903">
        <w:rPr>
          <w:rFonts w:ascii="Century Gothic" w:hAnsi="Century Gothic"/>
        </w:rPr>
        <w:t>2</w:t>
      </w:r>
      <w:r w:rsidR="00D2700A">
        <w:rPr>
          <w:rFonts w:ascii="Century Gothic" w:hAnsi="Century Gothic"/>
        </w:rPr>
        <w:t>1</w:t>
      </w:r>
      <w:r w:rsidRPr="006F7903">
        <w:rPr>
          <w:rFonts w:ascii="Century Gothic" w:hAnsi="Century Gothic"/>
        </w:rPr>
        <w:t>/20</w:t>
      </w:r>
      <w:r w:rsidR="00B370A9" w:rsidRPr="006F7903">
        <w:rPr>
          <w:rFonts w:ascii="Century Gothic" w:hAnsi="Century Gothic"/>
        </w:rPr>
        <w:t>2</w:t>
      </w:r>
      <w:r w:rsidR="00D2700A">
        <w:rPr>
          <w:rFonts w:ascii="Century Gothic" w:hAnsi="Century Gothic"/>
        </w:rPr>
        <w:t>2</w:t>
      </w:r>
      <w:r w:rsidRPr="006F7903">
        <w:rPr>
          <w:rFonts w:ascii="Century Gothic" w:hAnsi="Century Gothic"/>
        </w:rPr>
        <w:t xml:space="preserve"> Business Plan</w:t>
      </w:r>
      <w:r w:rsidR="00B370A9" w:rsidRPr="006F7903">
        <w:rPr>
          <w:rFonts w:ascii="Century Gothic" w:hAnsi="Century Gothic"/>
        </w:rPr>
        <w:t>, however, circumstances beyond our control intervened to frustrate execution of the Plan</w:t>
      </w:r>
      <w:r w:rsidRPr="006F7903">
        <w:rPr>
          <w:rFonts w:ascii="Century Gothic" w:hAnsi="Century Gothic"/>
        </w:rPr>
        <w:t xml:space="preserve">. The </w:t>
      </w:r>
      <w:r w:rsidR="00B370A9" w:rsidRPr="006F7903">
        <w:rPr>
          <w:rFonts w:ascii="Century Gothic" w:hAnsi="Century Gothic"/>
        </w:rPr>
        <w:lastRenderedPageBreak/>
        <w:t>demolition</w:t>
      </w:r>
      <w:r w:rsidR="00294537" w:rsidRPr="006F7903">
        <w:rPr>
          <w:rFonts w:ascii="Century Gothic" w:hAnsi="Century Gothic"/>
        </w:rPr>
        <w:t xml:space="preserve"> of </w:t>
      </w:r>
      <w:proofErr w:type="spellStart"/>
      <w:r w:rsidRPr="006F7903">
        <w:rPr>
          <w:rFonts w:ascii="Century Gothic" w:hAnsi="Century Gothic"/>
        </w:rPr>
        <w:t>Clonbern</w:t>
      </w:r>
      <w:proofErr w:type="spellEnd"/>
      <w:r w:rsidRPr="006F7903">
        <w:rPr>
          <w:rFonts w:ascii="Century Gothic" w:hAnsi="Century Gothic"/>
        </w:rPr>
        <w:t xml:space="preserve"> </w:t>
      </w:r>
      <w:r w:rsidR="00067B4E" w:rsidRPr="006F7903">
        <w:rPr>
          <w:rFonts w:ascii="Century Gothic" w:hAnsi="Century Gothic"/>
        </w:rPr>
        <w:t>c</w:t>
      </w:r>
      <w:r w:rsidRPr="006F7903">
        <w:rPr>
          <w:rFonts w:ascii="Century Gothic" w:hAnsi="Century Gothic"/>
        </w:rPr>
        <w:t xml:space="preserve">ar </w:t>
      </w:r>
      <w:r w:rsidR="00067B4E" w:rsidRPr="006F7903">
        <w:rPr>
          <w:rFonts w:ascii="Century Gothic" w:hAnsi="Century Gothic"/>
        </w:rPr>
        <w:t>p</w:t>
      </w:r>
      <w:r w:rsidRPr="006F7903">
        <w:rPr>
          <w:rFonts w:ascii="Century Gothic" w:hAnsi="Century Gothic"/>
        </w:rPr>
        <w:t xml:space="preserve">ark has been </w:t>
      </w:r>
      <w:r w:rsidR="00FD2692" w:rsidRPr="006F7903">
        <w:rPr>
          <w:rFonts w:ascii="Century Gothic" w:hAnsi="Century Gothic"/>
        </w:rPr>
        <w:t>frustrating but</w:t>
      </w:r>
      <w:r w:rsidRPr="006F7903">
        <w:rPr>
          <w:rFonts w:ascii="Century Gothic" w:hAnsi="Century Gothic"/>
        </w:rPr>
        <w:t xml:space="preserve"> looking ahead </w:t>
      </w:r>
      <w:r w:rsidR="00800119" w:rsidRPr="006F7903">
        <w:rPr>
          <w:rFonts w:ascii="Century Gothic" w:hAnsi="Century Gothic"/>
        </w:rPr>
        <w:t xml:space="preserve">hoping </w:t>
      </w:r>
      <w:r w:rsidRPr="006F7903">
        <w:rPr>
          <w:rFonts w:ascii="Century Gothic" w:hAnsi="Century Gothic"/>
        </w:rPr>
        <w:t xml:space="preserve">for an outcome that will benefit all of Remuera. </w:t>
      </w:r>
    </w:p>
    <w:p w14:paraId="0DC89CD9" w14:textId="77777777" w:rsidR="00B370A9" w:rsidRPr="006F7903" w:rsidRDefault="00B370A9" w:rsidP="00FD2692">
      <w:pPr>
        <w:spacing w:after="0" w:line="240" w:lineRule="auto"/>
        <w:jc w:val="both"/>
        <w:rPr>
          <w:rFonts w:ascii="Century Gothic" w:hAnsi="Century Gothic"/>
        </w:rPr>
      </w:pPr>
    </w:p>
    <w:p w14:paraId="564379DA" w14:textId="10719A9D" w:rsidR="00B370A9" w:rsidRPr="006F7903" w:rsidRDefault="00B370A9" w:rsidP="00FD2692">
      <w:pPr>
        <w:spacing w:after="0" w:line="240" w:lineRule="auto"/>
        <w:jc w:val="both"/>
        <w:rPr>
          <w:rFonts w:ascii="Century Gothic" w:hAnsi="Century Gothic"/>
        </w:rPr>
      </w:pPr>
      <w:r w:rsidRPr="006F7903">
        <w:rPr>
          <w:rFonts w:ascii="Century Gothic" w:hAnsi="Century Gothic"/>
        </w:rPr>
        <w:t xml:space="preserve">The </w:t>
      </w:r>
      <w:r w:rsidR="00D2700A">
        <w:rPr>
          <w:rFonts w:ascii="Century Gothic" w:hAnsi="Century Gothic"/>
        </w:rPr>
        <w:t>promotions</w:t>
      </w:r>
      <w:r w:rsidR="00E91AC6" w:rsidRPr="006F7903">
        <w:rPr>
          <w:rFonts w:ascii="Century Gothic" w:hAnsi="Century Gothic"/>
        </w:rPr>
        <w:t xml:space="preserve"> </w:t>
      </w:r>
      <w:r w:rsidR="00995829" w:rsidRPr="006F7903">
        <w:rPr>
          <w:rFonts w:ascii="Century Gothic" w:hAnsi="Century Gothic"/>
        </w:rPr>
        <w:t xml:space="preserve">added vibrancy throughout the year and </w:t>
      </w:r>
      <w:r w:rsidRPr="006F7903">
        <w:rPr>
          <w:rFonts w:ascii="Century Gothic" w:hAnsi="Century Gothic"/>
        </w:rPr>
        <w:t>helped to keep the</w:t>
      </w:r>
      <w:r w:rsidR="00995829" w:rsidRPr="006F7903">
        <w:rPr>
          <w:rFonts w:ascii="Century Gothic" w:hAnsi="Century Gothic"/>
        </w:rPr>
        <w:t xml:space="preserve"> Remuera </w:t>
      </w:r>
      <w:r w:rsidRPr="006F7903">
        <w:rPr>
          <w:rFonts w:ascii="Century Gothic" w:hAnsi="Century Gothic"/>
        </w:rPr>
        <w:t>community engaged.</w:t>
      </w:r>
    </w:p>
    <w:p w14:paraId="24CC48AA" w14:textId="77777777" w:rsidR="00B370A9" w:rsidRPr="006F7903" w:rsidRDefault="00B370A9" w:rsidP="00FD2692">
      <w:pPr>
        <w:spacing w:after="0" w:line="240" w:lineRule="auto"/>
        <w:jc w:val="both"/>
        <w:rPr>
          <w:rFonts w:ascii="Century Gothic" w:hAnsi="Century Gothic"/>
        </w:rPr>
      </w:pPr>
    </w:p>
    <w:p w14:paraId="114B43AB" w14:textId="77777777" w:rsidR="00B370A9" w:rsidRPr="006F7903" w:rsidRDefault="00995829" w:rsidP="00FD2692">
      <w:pPr>
        <w:spacing w:after="0" w:line="240" w:lineRule="auto"/>
        <w:jc w:val="both"/>
        <w:rPr>
          <w:rFonts w:ascii="Century Gothic" w:hAnsi="Century Gothic"/>
        </w:rPr>
      </w:pPr>
      <w:r w:rsidRPr="006F7903">
        <w:rPr>
          <w:rFonts w:ascii="Century Gothic" w:hAnsi="Century Gothic"/>
        </w:rPr>
        <w:t xml:space="preserve">In the coming year the RBA plans to </w:t>
      </w:r>
      <w:r w:rsidR="00870522" w:rsidRPr="006F7903">
        <w:rPr>
          <w:rFonts w:ascii="Century Gothic" w:hAnsi="Century Gothic"/>
        </w:rPr>
        <w:t xml:space="preserve">continue to </w:t>
      </w:r>
      <w:r w:rsidRPr="006F7903">
        <w:rPr>
          <w:rFonts w:ascii="Century Gothic" w:hAnsi="Century Gothic"/>
        </w:rPr>
        <w:t xml:space="preserve">work closely with Landlords, Leasing Agents and Commercial Sales Agents to attract the right mix of passionate businesses to reinvigorate Remuera. A good start has been made with new Landlords and businesses in tow. </w:t>
      </w:r>
    </w:p>
    <w:p w14:paraId="4BF8C9D8" w14:textId="77777777" w:rsidR="00B370A9" w:rsidRPr="006F7903" w:rsidRDefault="00B370A9" w:rsidP="00FD2692">
      <w:pPr>
        <w:spacing w:after="0" w:line="240" w:lineRule="auto"/>
        <w:jc w:val="both"/>
        <w:rPr>
          <w:rFonts w:ascii="Century Gothic" w:hAnsi="Century Gothic"/>
        </w:rPr>
      </w:pPr>
    </w:p>
    <w:p w14:paraId="28FED117" w14:textId="7DD5A908" w:rsidR="00B370A9" w:rsidRPr="006F7903" w:rsidRDefault="00995829" w:rsidP="00FD2692">
      <w:pPr>
        <w:spacing w:after="0" w:line="240" w:lineRule="auto"/>
        <w:jc w:val="both"/>
        <w:rPr>
          <w:rFonts w:ascii="Century Gothic" w:hAnsi="Century Gothic"/>
        </w:rPr>
      </w:pPr>
      <w:r w:rsidRPr="006F7903">
        <w:rPr>
          <w:rFonts w:ascii="Century Gothic" w:hAnsi="Century Gothic"/>
        </w:rPr>
        <w:t xml:space="preserve">As shopping continues to </w:t>
      </w:r>
      <w:r w:rsidR="00B370A9" w:rsidRPr="006F7903">
        <w:rPr>
          <w:rFonts w:ascii="Century Gothic" w:hAnsi="Century Gothic"/>
        </w:rPr>
        <w:t>progress to more</w:t>
      </w:r>
      <w:r w:rsidRPr="006F7903">
        <w:rPr>
          <w:rFonts w:ascii="Century Gothic" w:hAnsi="Century Gothic"/>
        </w:rPr>
        <w:t xml:space="preserve"> online</w:t>
      </w:r>
      <w:r w:rsidR="00B370A9" w:rsidRPr="006F7903">
        <w:rPr>
          <w:rFonts w:ascii="Century Gothic" w:hAnsi="Century Gothic"/>
        </w:rPr>
        <w:t>, it is imperative that</w:t>
      </w:r>
      <w:r w:rsidRPr="006F7903">
        <w:rPr>
          <w:rFonts w:ascii="Century Gothic" w:hAnsi="Century Gothic"/>
        </w:rPr>
        <w:t xml:space="preserve"> existing Remuera businesses embrace digital and make bricks and mortar a social experience. Remuera must </w:t>
      </w:r>
      <w:r w:rsidR="00C20858">
        <w:rPr>
          <w:rFonts w:ascii="Century Gothic" w:hAnsi="Century Gothic"/>
        </w:rPr>
        <w:t>and is becoming</w:t>
      </w:r>
      <w:r w:rsidR="009D0E8C">
        <w:rPr>
          <w:rFonts w:ascii="Century Gothic" w:hAnsi="Century Gothic"/>
        </w:rPr>
        <w:t xml:space="preserve"> </w:t>
      </w:r>
      <w:r w:rsidRPr="006F7903">
        <w:rPr>
          <w:rFonts w:ascii="Century Gothic" w:hAnsi="Century Gothic"/>
        </w:rPr>
        <w:t xml:space="preserve">a community of businesses working collaboratively for a common goal, and a </w:t>
      </w:r>
      <w:r w:rsidR="00ED4770" w:rsidRPr="006F7903">
        <w:rPr>
          <w:rFonts w:ascii="Century Gothic" w:hAnsi="Century Gothic"/>
        </w:rPr>
        <w:t xml:space="preserve">destination </w:t>
      </w:r>
      <w:r w:rsidR="00B370A9" w:rsidRPr="006F7903">
        <w:rPr>
          <w:rFonts w:ascii="Century Gothic" w:hAnsi="Century Gothic"/>
        </w:rPr>
        <w:t xml:space="preserve">that </w:t>
      </w:r>
      <w:r w:rsidR="00ED4770" w:rsidRPr="006F7903">
        <w:rPr>
          <w:rFonts w:ascii="Century Gothic" w:hAnsi="Century Gothic"/>
        </w:rPr>
        <w:t>local resident</w:t>
      </w:r>
      <w:r w:rsidR="009D0E8C">
        <w:rPr>
          <w:rFonts w:ascii="Century Gothic" w:hAnsi="Century Gothic"/>
        </w:rPr>
        <w:t xml:space="preserve">s </w:t>
      </w:r>
      <w:r w:rsidRPr="006F7903">
        <w:rPr>
          <w:rFonts w:ascii="Century Gothic" w:hAnsi="Century Gothic"/>
        </w:rPr>
        <w:t xml:space="preserve">are proud of and choose to support. </w:t>
      </w:r>
    </w:p>
    <w:p w14:paraId="19D24E69" w14:textId="77777777" w:rsidR="00B370A9" w:rsidRPr="006F7903" w:rsidRDefault="00B370A9" w:rsidP="00FD2692">
      <w:pPr>
        <w:spacing w:after="0" w:line="240" w:lineRule="auto"/>
        <w:jc w:val="both"/>
        <w:rPr>
          <w:rFonts w:ascii="Century Gothic" w:hAnsi="Century Gothic"/>
        </w:rPr>
      </w:pPr>
    </w:p>
    <w:p w14:paraId="613098A7" w14:textId="706A4D74" w:rsidR="00B74CCD" w:rsidRPr="006F7903" w:rsidRDefault="00ED4770" w:rsidP="00FD2692">
      <w:pPr>
        <w:spacing w:after="0" w:line="240" w:lineRule="auto"/>
        <w:jc w:val="both"/>
        <w:rPr>
          <w:rFonts w:ascii="Century Gothic" w:hAnsi="Century Gothic"/>
        </w:rPr>
      </w:pPr>
      <w:r w:rsidRPr="006F7903">
        <w:rPr>
          <w:rFonts w:ascii="Century Gothic" w:hAnsi="Century Gothic"/>
        </w:rPr>
        <w:t>This coming year the focus</w:t>
      </w:r>
      <w:r w:rsidR="00AC0F28" w:rsidRPr="006F7903">
        <w:rPr>
          <w:rFonts w:ascii="Century Gothic" w:hAnsi="Century Gothic"/>
        </w:rPr>
        <w:t xml:space="preserve"> beyond working with landlords</w:t>
      </w:r>
      <w:r w:rsidR="009D0E8C">
        <w:rPr>
          <w:rFonts w:ascii="Century Gothic" w:hAnsi="Century Gothic"/>
        </w:rPr>
        <w:t xml:space="preserve">, </w:t>
      </w:r>
      <w:r w:rsidRPr="006F7903">
        <w:rPr>
          <w:rFonts w:ascii="Century Gothic" w:hAnsi="Century Gothic"/>
        </w:rPr>
        <w:t xml:space="preserve">will be on </w:t>
      </w:r>
      <w:r w:rsidR="00B370A9" w:rsidRPr="006F7903">
        <w:rPr>
          <w:rFonts w:ascii="Century Gothic" w:hAnsi="Century Gothic"/>
        </w:rPr>
        <w:t xml:space="preserve">continuing to </w:t>
      </w:r>
      <w:r w:rsidRPr="006F7903">
        <w:rPr>
          <w:rFonts w:ascii="Century Gothic" w:hAnsi="Century Gothic"/>
        </w:rPr>
        <w:t>improv</w:t>
      </w:r>
      <w:r w:rsidR="00B370A9" w:rsidRPr="006F7903">
        <w:rPr>
          <w:rFonts w:ascii="Century Gothic" w:hAnsi="Century Gothic"/>
        </w:rPr>
        <w:t>e the</w:t>
      </w:r>
      <w:r w:rsidRPr="006F7903">
        <w:rPr>
          <w:rFonts w:ascii="Century Gothic" w:hAnsi="Century Gothic"/>
        </w:rPr>
        <w:t xml:space="preserve"> streetscape</w:t>
      </w:r>
      <w:r w:rsidR="000D0EE8" w:rsidRPr="006F7903">
        <w:rPr>
          <w:rFonts w:ascii="Century Gothic" w:hAnsi="Century Gothic"/>
        </w:rPr>
        <w:t xml:space="preserve"> to make Remuera a pleasant and visual place to be</w:t>
      </w:r>
      <w:r w:rsidRPr="006F7903">
        <w:rPr>
          <w:rFonts w:ascii="Century Gothic" w:hAnsi="Century Gothic"/>
        </w:rPr>
        <w:t xml:space="preserve">, </w:t>
      </w:r>
      <w:r w:rsidR="004F5C15" w:rsidRPr="006F7903">
        <w:rPr>
          <w:rFonts w:ascii="Century Gothic" w:hAnsi="Century Gothic"/>
        </w:rPr>
        <w:t xml:space="preserve">to </w:t>
      </w:r>
      <w:r w:rsidRPr="006F7903">
        <w:rPr>
          <w:rFonts w:ascii="Century Gothic" w:hAnsi="Century Gothic"/>
        </w:rPr>
        <w:t>keep</w:t>
      </w:r>
      <w:r w:rsidR="00AC0F28" w:rsidRPr="006F7903">
        <w:rPr>
          <w:rFonts w:ascii="Century Gothic" w:hAnsi="Century Gothic"/>
        </w:rPr>
        <w:t xml:space="preserve"> running with </w:t>
      </w:r>
      <w:r w:rsidR="004F5C15" w:rsidRPr="006F7903">
        <w:rPr>
          <w:rFonts w:ascii="Century Gothic" w:hAnsi="Century Gothic"/>
        </w:rPr>
        <w:t xml:space="preserve">short marketing activations such as </w:t>
      </w:r>
      <w:r w:rsidR="00AC0F28" w:rsidRPr="006F7903">
        <w:rPr>
          <w:rFonts w:ascii="Century Gothic" w:hAnsi="Century Gothic"/>
        </w:rPr>
        <w:t>online promos to build our social media</w:t>
      </w:r>
      <w:r w:rsidR="004F5C15" w:rsidRPr="006F7903">
        <w:rPr>
          <w:rFonts w:ascii="Century Gothic" w:hAnsi="Century Gothic"/>
        </w:rPr>
        <w:t xml:space="preserve"> following</w:t>
      </w:r>
      <w:r w:rsidR="00AC0F28" w:rsidRPr="006F7903">
        <w:rPr>
          <w:rFonts w:ascii="Century Gothic" w:hAnsi="Century Gothic"/>
        </w:rPr>
        <w:t xml:space="preserve"> and </w:t>
      </w:r>
      <w:r w:rsidR="00707516" w:rsidRPr="006F7903">
        <w:rPr>
          <w:rFonts w:ascii="Century Gothic" w:hAnsi="Century Gothic"/>
        </w:rPr>
        <w:t>long-term</w:t>
      </w:r>
      <w:r w:rsidR="00AC0F28" w:rsidRPr="006F7903">
        <w:rPr>
          <w:rFonts w:ascii="Century Gothic" w:hAnsi="Century Gothic"/>
        </w:rPr>
        <w:t xml:space="preserve"> activations in marketing to continue to build </w:t>
      </w:r>
      <w:r w:rsidR="00F033C1" w:rsidRPr="006F7903">
        <w:rPr>
          <w:rFonts w:ascii="Century Gothic" w:hAnsi="Century Gothic"/>
        </w:rPr>
        <w:t>brand aware</w:t>
      </w:r>
      <w:r w:rsidR="00B74CCD" w:rsidRPr="006F7903">
        <w:rPr>
          <w:rFonts w:ascii="Century Gothic" w:hAnsi="Century Gothic"/>
        </w:rPr>
        <w:t>n</w:t>
      </w:r>
      <w:r w:rsidR="00F033C1" w:rsidRPr="006F7903">
        <w:rPr>
          <w:rFonts w:ascii="Century Gothic" w:hAnsi="Century Gothic"/>
        </w:rPr>
        <w:t>ess</w:t>
      </w:r>
      <w:r w:rsidR="00B74CCD" w:rsidRPr="006F7903">
        <w:rPr>
          <w:rFonts w:ascii="Century Gothic" w:hAnsi="Century Gothic"/>
        </w:rPr>
        <w:t>.</w:t>
      </w:r>
    </w:p>
    <w:p w14:paraId="3081ADE1" w14:textId="77777777" w:rsidR="00B74CCD" w:rsidRPr="006F7903" w:rsidRDefault="00B74CCD" w:rsidP="00FD2692">
      <w:pPr>
        <w:spacing w:after="0" w:line="240" w:lineRule="auto"/>
        <w:jc w:val="both"/>
        <w:rPr>
          <w:rFonts w:ascii="Century Gothic" w:hAnsi="Century Gothic"/>
        </w:rPr>
      </w:pPr>
    </w:p>
    <w:p w14:paraId="0EA5F47A" w14:textId="36ACAB62" w:rsidR="00B74CCD" w:rsidRPr="006F7903" w:rsidRDefault="00B74CCD" w:rsidP="00FD2692">
      <w:pPr>
        <w:spacing w:after="0" w:line="240" w:lineRule="auto"/>
        <w:jc w:val="both"/>
        <w:rPr>
          <w:rFonts w:ascii="Century Gothic" w:hAnsi="Century Gothic"/>
        </w:rPr>
      </w:pPr>
      <w:r w:rsidRPr="006F7903">
        <w:rPr>
          <w:rFonts w:ascii="Century Gothic" w:hAnsi="Century Gothic"/>
        </w:rPr>
        <w:t>We will</w:t>
      </w:r>
      <w:r w:rsidR="00A4077C" w:rsidRPr="006F7903">
        <w:rPr>
          <w:rFonts w:ascii="Century Gothic" w:hAnsi="Century Gothic"/>
        </w:rPr>
        <w:t xml:space="preserve"> </w:t>
      </w:r>
      <w:r w:rsidR="009D0E8C">
        <w:rPr>
          <w:rFonts w:ascii="Century Gothic" w:hAnsi="Century Gothic"/>
        </w:rPr>
        <w:t xml:space="preserve">always </w:t>
      </w:r>
      <w:r w:rsidRPr="006F7903">
        <w:rPr>
          <w:rFonts w:ascii="Century Gothic" w:hAnsi="Century Gothic"/>
        </w:rPr>
        <w:t xml:space="preserve">seek opportunities to improve </w:t>
      </w:r>
      <w:r w:rsidR="009D0E8C">
        <w:rPr>
          <w:rFonts w:ascii="Century Gothic" w:hAnsi="Century Gothic"/>
        </w:rPr>
        <w:t xml:space="preserve">on </w:t>
      </w:r>
      <w:r w:rsidRPr="006F7903">
        <w:rPr>
          <w:rFonts w:ascii="Century Gothic" w:hAnsi="Century Gothic"/>
        </w:rPr>
        <w:t xml:space="preserve">our </w:t>
      </w:r>
      <w:r w:rsidR="00B34A13" w:rsidRPr="006F7903">
        <w:rPr>
          <w:rFonts w:ascii="Century Gothic" w:hAnsi="Century Gothic"/>
        </w:rPr>
        <w:t>c</w:t>
      </w:r>
      <w:r w:rsidR="00A4077C" w:rsidRPr="006F7903">
        <w:rPr>
          <w:rFonts w:ascii="Century Gothic" w:hAnsi="Century Gothic"/>
        </w:rPr>
        <w:t xml:space="preserve">ar </w:t>
      </w:r>
      <w:r w:rsidR="00B34A13" w:rsidRPr="006F7903">
        <w:rPr>
          <w:rFonts w:ascii="Century Gothic" w:hAnsi="Century Gothic"/>
        </w:rPr>
        <w:t>p</w:t>
      </w:r>
      <w:r w:rsidR="00A4077C" w:rsidRPr="006F7903">
        <w:rPr>
          <w:rFonts w:ascii="Century Gothic" w:hAnsi="Century Gothic"/>
        </w:rPr>
        <w:t>ark</w:t>
      </w:r>
      <w:r w:rsidRPr="006F7903">
        <w:rPr>
          <w:rFonts w:ascii="Century Gothic" w:hAnsi="Century Gothic"/>
        </w:rPr>
        <w:t xml:space="preserve">ing </w:t>
      </w:r>
      <w:r w:rsidR="00A4077C" w:rsidRPr="006F7903">
        <w:rPr>
          <w:rFonts w:ascii="Century Gothic" w:hAnsi="Century Gothic"/>
        </w:rPr>
        <w:t xml:space="preserve">and </w:t>
      </w:r>
      <w:r w:rsidR="00C20858">
        <w:rPr>
          <w:rFonts w:ascii="Century Gothic" w:hAnsi="Century Gothic"/>
        </w:rPr>
        <w:t xml:space="preserve">continually </w:t>
      </w:r>
      <w:r w:rsidR="00A4077C" w:rsidRPr="006F7903">
        <w:rPr>
          <w:rFonts w:ascii="Century Gothic" w:hAnsi="Century Gothic"/>
        </w:rPr>
        <w:t xml:space="preserve">upgrade </w:t>
      </w:r>
      <w:r w:rsidR="002A6B4A" w:rsidRPr="006F7903">
        <w:rPr>
          <w:rFonts w:ascii="Century Gothic" w:hAnsi="Century Gothic"/>
        </w:rPr>
        <w:t xml:space="preserve">our </w:t>
      </w:r>
      <w:r w:rsidR="00A4077C" w:rsidRPr="006F7903">
        <w:rPr>
          <w:rFonts w:ascii="Century Gothic" w:hAnsi="Century Gothic"/>
        </w:rPr>
        <w:t>security</w:t>
      </w:r>
      <w:r w:rsidR="002A6B4A" w:rsidRPr="006F7903">
        <w:rPr>
          <w:rFonts w:ascii="Century Gothic" w:hAnsi="Century Gothic"/>
        </w:rPr>
        <w:t xml:space="preserve"> measures</w:t>
      </w:r>
      <w:r w:rsidR="00A4077C" w:rsidRPr="006F7903">
        <w:rPr>
          <w:rFonts w:ascii="Century Gothic" w:hAnsi="Century Gothic"/>
        </w:rPr>
        <w:t>.</w:t>
      </w:r>
      <w:r w:rsidR="00FD2692" w:rsidRPr="006F7903">
        <w:rPr>
          <w:rFonts w:ascii="Century Gothic" w:hAnsi="Century Gothic"/>
        </w:rPr>
        <w:t xml:space="preserve"> </w:t>
      </w:r>
    </w:p>
    <w:p w14:paraId="1F4D5039" w14:textId="77777777" w:rsidR="00B74CCD" w:rsidRPr="006F7903" w:rsidRDefault="00B74CCD" w:rsidP="00FD2692">
      <w:pPr>
        <w:spacing w:after="0" w:line="240" w:lineRule="auto"/>
        <w:jc w:val="both"/>
        <w:rPr>
          <w:rFonts w:ascii="Century Gothic" w:hAnsi="Century Gothic"/>
        </w:rPr>
      </w:pPr>
    </w:p>
    <w:p w14:paraId="7C45821C" w14:textId="14E3E955" w:rsidR="00B74CCD" w:rsidRPr="006F7903" w:rsidRDefault="00B74CCD" w:rsidP="00FD2692">
      <w:pPr>
        <w:spacing w:after="0" w:line="240" w:lineRule="auto"/>
        <w:jc w:val="both"/>
        <w:rPr>
          <w:rFonts w:ascii="Century Gothic" w:hAnsi="Century Gothic"/>
        </w:rPr>
      </w:pPr>
      <w:r w:rsidRPr="006F7903">
        <w:rPr>
          <w:rFonts w:ascii="Century Gothic" w:hAnsi="Century Gothic"/>
        </w:rPr>
        <w:t>Thanks to</w:t>
      </w:r>
      <w:r w:rsidR="00995829" w:rsidRPr="006F7903">
        <w:rPr>
          <w:rFonts w:ascii="Century Gothic" w:hAnsi="Century Gothic"/>
        </w:rPr>
        <w:t xml:space="preserve"> </w:t>
      </w:r>
      <w:r w:rsidRPr="006F7903">
        <w:rPr>
          <w:rFonts w:ascii="Century Gothic" w:hAnsi="Century Gothic"/>
        </w:rPr>
        <w:t xml:space="preserve">Sarah Powrie and </w:t>
      </w:r>
      <w:r w:rsidR="00995829" w:rsidRPr="006F7903">
        <w:rPr>
          <w:rFonts w:ascii="Century Gothic" w:hAnsi="Century Gothic"/>
        </w:rPr>
        <w:t xml:space="preserve">the Orakei Local Board for their sponsorship of </w:t>
      </w:r>
      <w:r w:rsidR="00C20858">
        <w:rPr>
          <w:rFonts w:ascii="Century Gothic" w:hAnsi="Century Gothic"/>
        </w:rPr>
        <w:t>fascia’s</w:t>
      </w:r>
      <w:r w:rsidRPr="006F7903">
        <w:rPr>
          <w:rFonts w:ascii="Century Gothic" w:hAnsi="Century Gothic"/>
        </w:rPr>
        <w:t xml:space="preserve">, and ongoing support and </w:t>
      </w:r>
      <w:r w:rsidR="000E7C7D">
        <w:rPr>
          <w:rFonts w:ascii="Century Gothic" w:hAnsi="Century Gothic"/>
        </w:rPr>
        <w:t>dedication</w:t>
      </w:r>
      <w:r w:rsidRPr="006F7903">
        <w:rPr>
          <w:rFonts w:ascii="Century Gothic" w:hAnsi="Century Gothic"/>
        </w:rPr>
        <w:t xml:space="preserve"> in Remuera, </w:t>
      </w:r>
    </w:p>
    <w:p w14:paraId="5D034B43" w14:textId="77777777" w:rsidR="00B74CCD" w:rsidRPr="006F7903" w:rsidRDefault="00B74CCD" w:rsidP="00FD2692">
      <w:pPr>
        <w:spacing w:after="0" w:line="240" w:lineRule="auto"/>
        <w:jc w:val="both"/>
        <w:rPr>
          <w:rFonts w:ascii="Century Gothic" w:hAnsi="Century Gothic"/>
        </w:rPr>
      </w:pPr>
    </w:p>
    <w:p w14:paraId="3D924788" w14:textId="119D5CF1" w:rsidR="00272CBA" w:rsidRPr="006F7903" w:rsidRDefault="00995829" w:rsidP="00FD2692">
      <w:pPr>
        <w:spacing w:after="0" w:line="240" w:lineRule="auto"/>
        <w:jc w:val="both"/>
        <w:rPr>
          <w:rFonts w:ascii="Century Gothic" w:hAnsi="Century Gothic"/>
          <w:b/>
          <w:bCs/>
        </w:rPr>
      </w:pPr>
      <w:r w:rsidRPr="006F7903">
        <w:rPr>
          <w:rFonts w:ascii="Century Gothic" w:hAnsi="Century Gothic"/>
        </w:rPr>
        <w:t xml:space="preserve">We would also like to thank everyone for your </w:t>
      </w:r>
      <w:r w:rsidR="002A6B4A" w:rsidRPr="006F7903">
        <w:rPr>
          <w:rFonts w:ascii="Century Gothic" w:hAnsi="Century Gothic"/>
        </w:rPr>
        <w:t>attendance</w:t>
      </w:r>
      <w:r w:rsidRPr="006F7903">
        <w:rPr>
          <w:rFonts w:ascii="Century Gothic" w:hAnsi="Century Gothic"/>
        </w:rPr>
        <w:t xml:space="preserve"> tonight. </w:t>
      </w:r>
    </w:p>
    <w:sectPr w:rsidR="00272CBA" w:rsidRPr="006F7903" w:rsidSect="00E653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0C"/>
    <w:multiLevelType w:val="hybridMultilevel"/>
    <w:tmpl w:val="72F0D720"/>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470"/>
    <w:multiLevelType w:val="hybridMultilevel"/>
    <w:tmpl w:val="99F2401A"/>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A1221"/>
    <w:multiLevelType w:val="hybridMultilevel"/>
    <w:tmpl w:val="56BC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8301B"/>
    <w:multiLevelType w:val="hybridMultilevel"/>
    <w:tmpl w:val="4C247A62"/>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85840"/>
    <w:multiLevelType w:val="hybridMultilevel"/>
    <w:tmpl w:val="B696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06904"/>
    <w:multiLevelType w:val="hybridMultilevel"/>
    <w:tmpl w:val="056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C225C"/>
    <w:multiLevelType w:val="hybridMultilevel"/>
    <w:tmpl w:val="9BA493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96254202">
    <w:abstractNumId w:val="2"/>
  </w:num>
  <w:num w:numId="2" w16cid:durableId="951202260">
    <w:abstractNumId w:val="5"/>
  </w:num>
  <w:num w:numId="3" w16cid:durableId="1645818245">
    <w:abstractNumId w:val="4"/>
  </w:num>
  <w:num w:numId="4" w16cid:durableId="1211578537">
    <w:abstractNumId w:val="6"/>
  </w:num>
  <w:num w:numId="5" w16cid:durableId="1044787692">
    <w:abstractNumId w:val="3"/>
  </w:num>
  <w:num w:numId="6" w16cid:durableId="730234270">
    <w:abstractNumId w:val="1"/>
  </w:num>
  <w:num w:numId="7" w16cid:durableId="66840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B5"/>
    <w:rsid w:val="0000663C"/>
    <w:rsid w:val="0000665A"/>
    <w:rsid w:val="00006E07"/>
    <w:rsid w:val="00015EBA"/>
    <w:rsid w:val="00027B2F"/>
    <w:rsid w:val="00030EB9"/>
    <w:rsid w:val="000342D4"/>
    <w:rsid w:val="00034EF7"/>
    <w:rsid w:val="000419BB"/>
    <w:rsid w:val="0004242F"/>
    <w:rsid w:val="00044A95"/>
    <w:rsid w:val="0004550B"/>
    <w:rsid w:val="00045719"/>
    <w:rsid w:val="00047762"/>
    <w:rsid w:val="0006066B"/>
    <w:rsid w:val="00064AC3"/>
    <w:rsid w:val="00067B4E"/>
    <w:rsid w:val="00074B1C"/>
    <w:rsid w:val="00083B82"/>
    <w:rsid w:val="000934B3"/>
    <w:rsid w:val="000A0658"/>
    <w:rsid w:val="000D0EE8"/>
    <w:rsid w:val="000E269D"/>
    <w:rsid w:val="000E7C7D"/>
    <w:rsid w:val="000F2EA6"/>
    <w:rsid w:val="000F3754"/>
    <w:rsid w:val="000F5422"/>
    <w:rsid w:val="00101DB3"/>
    <w:rsid w:val="001149BD"/>
    <w:rsid w:val="00116FC7"/>
    <w:rsid w:val="00134896"/>
    <w:rsid w:val="00150A07"/>
    <w:rsid w:val="00161C50"/>
    <w:rsid w:val="0016244A"/>
    <w:rsid w:val="0016345C"/>
    <w:rsid w:val="0017207F"/>
    <w:rsid w:val="00180974"/>
    <w:rsid w:val="00191B9E"/>
    <w:rsid w:val="001946FA"/>
    <w:rsid w:val="00194F6D"/>
    <w:rsid w:val="001A1552"/>
    <w:rsid w:val="001A1E59"/>
    <w:rsid w:val="001A3037"/>
    <w:rsid w:val="001A4B09"/>
    <w:rsid w:val="001A6FD7"/>
    <w:rsid w:val="001B0D0C"/>
    <w:rsid w:val="001B5C5B"/>
    <w:rsid w:val="001B6420"/>
    <w:rsid w:val="001D0051"/>
    <w:rsid w:val="001E4105"/>
    <w:rsid w:val="001E73C6"/>
    <w:rsid w:val="001F0C07"/>
    <w:rsid w:val="001F23EC"/>
    <w:rsid w:val="001F4669"/>
    <w:rsid w:val="00206691"/>
    <w:rsid w:val="00217CE7"/>
    <w:rsid w:val="002228A0"/>
    <w:rsid w:val="00253AE7"/>
    <w:rsid w:val="00254BF6"/>
    <w:rsid w:val="002656DE"/>
    <w:rsid w:val="00272CBA"/>
    <w:rsid w:val="002733D1"/>
    <w:rsid w:val="00277C19"/>
    <w:rsid w:val="00280665"/>
    <w:rsid w:val="00286BEF"/>
    <w:rsid w:val="00291071"/>
    <w:rsid w:val="002910BA"/>
    <w:rsid w:val="00294537"/>
    <w:rsid w:val="002A1D9F"/>
    <w:rsid w:val="002A3E65"/>
    <w:rsid w:val="002A62C2"/>
    <w:rsid w:val="002A6B4A"/>
    <w:rsid w:val="002B0163"/>
    <w:rsid w:val="002B5A21"/>
    <w:rsid w:val="002B7594"/>
    <w:rsid w:val="002C2093"/>
    <w:rsid w:val="002D00F6"/>
    <w:rsid w:val="002D3156"/>
    <w:rsid w:val="002E1E36"/>
    <w:rsid w:val="002E36F9"/>
    <w:rsid w:val="00334095"/>
    <w:rsid w:val="00335EFC"/>
    <w:rsid w:val="00373EBF"/>
    <w:rsid w:val="00375300"/>
    <w:rsid w:val="0038287D"/>
    <w:rsid w:val="00385B84"/>
    <w:rsid w:val="00387AD9"/>
    <w:rsid w:val="00393365"/>
    <w:rsid w:val="003975AA"/>
    <w:rsid w:val="003A060E"/>
    <w:rsid w:val="003A0C5F"/>
    <w:rsid w:val="003A3EE3"/>
    <w:rsid w:val="003B3148"/>
    <w:rsid w:val="003C0DC8"/>
    <w:rsid w:val="003C1E5E"/>
    <w:rsid w:val="003D305B"/>
    <w:rsid w:val="003F5D67"/>
    <w:rsid w:val="003F6FAD"/>
    <w:rsid w:val="00401330"/>
    <w:rsid w:val="00404D4B"/>
    <w:rsid w:val="004325C3"/>
    <w:rsid w:val="00434299"/>
    <w:rsid w:val="0044680C"/>
    <w:rsid w:val="00451A9C"/>
    <w:rsid w:val="00454C1D"/>
    <w:rsid w:val="00462DB7"/>
    <w:rsid w:val="004729B0"/>
    <w:rsid w:val="0047450D"/>
    <w:rsid w:val="004763D6"/>
    <w:rsid w:val="00477290"/>
    <w:rsid w:val="00480963"/>
    <w:rsid w:val="00484D56"/>
    <w:rsid w:val="00485377"/>
    <w:rsid w:val="00492814"/>
    <w:rsid w:val="00493560"/>
    <w:rsid w:val="00497061"/>
    <w:rsid w:val="004A169B"/>
    <w:rsid w:val="004A3BE7"/>
    <w:rsid w:val="004B3C3F"/>
    <w:rsid w:val="004B426C"/>
    <w:rsid w:val="004D2A8C"/>
    <w:rsid w:val="004D5BB9"/>
    <w:rsid w:val="004F5C15"/>
    <w:rsid w:val="004F622A"/>
    <w:rsid w:val="00502CBE"/>
    <w:rsid w:val="00504BA2"/>
    <w:rsid w:val="005051D6"/>
    <w:rsid w:val="00506AB2"/>
    <w:rsid w:val="005174F5"/>
    <w:rsid w:val="00523379"/>
    <w:rsid w:val="00523A65"/>
    <w:rsid w:val="00526334"/>
    <w:rsid w:val="0053069E"/>
    <w:rsid w:val="005415E6"/>
    <w:rsid w:val="005459EA"/>
    <w:rsid w:val="0055303B"/>
    <w:rsid w:val="0056496F"/>
    <w:rsid w:val="00567FE8"/>
    <w:rsid w:val="00573F34"/>
    <w:rsid w:val="005913FF"/>
    <w:rsid w:val="005933F5"/>
    <w:rsid w:val="005948B1"/>
    <w:rsid w:val="005D7025"/>
    <w:rsid w:val="005E1A7D"/>
    <w:rsid w:val="005E5DFE"/>
    <w:rsid w:val="005F374E"/>
    <w:rsid w:val="00631418"/>
    <w:rsid w:val="006326A2"/>
    <w:rsid w:val="00635611"/>
    <w:rsid w:val="00644A99"/>
    <w:rsid w:val="00670FD2"/>
    <w:rsid w:val="006712D3"/>
    <w:rsid w:val="00673DDE"/>
    <w:rsid w:val="006928FC"/>
    <w:rsid w:val="006A2431"/>
    <w:rsid w:val="006E531A"/>
    <w:rsid w:val="006E66A7"/>
    <w:rsid w:val="006F4E38"/>
    <w:rsid w:val="006F7903"/>
    <w:rsid w:val="00707516"/>
    <w:rsid w:val="00721FF2"/>
    <w:rsid w:val="00725BDD"/>
    <w:rsid w:val="00730D79"/>
    <w:rsid w:val="0073208B"/>
    <w:rsid w:val="007513A1"/>
    <w:rsid w:val="0075143D"/>
    <w:rsid w:val="007642CA"/>
    <w:rsid w:val="00776C29"/>
    <w:rsid w:val="00793017"/>
    <w:rsid w:val="00793B79"/>
    <w:rsid w:val="007A0284"/>
    <w:rsid w:val="007A3BD4"/>
    <w:rsid w:val="007B54F3"/>
    <w:rsid w:val="007C68DC"/>
    <w:rsid w:val="007C6A3E"/>
    <w:rsid w:val="007D1EC2"/>
    <w:rsid w:val="007D3922"/>
    <w:rsid w:val="007E1D44"/>
    <w:rsid w:val="007E3CE4"/>
    <w:rsid w:val="007E638A"/>
    <w:rsid w:val="007F57E8"/>
    <w:rsid w:val="00800119"/>
    <w:rsid w:val="00807FDF"/>
    <w:rsid w:val="008219EB"/>
    <w:rsid w:val="008310B8"/>
    <w:rsid w:val="00831147"/>
    <w:rsid w:val="0083317B"/>
    <w:rsid w:val="00835B9B"/>
    <w:rsid w:val="008409DB"/>
    <w:rsid w:val="008469B8"/>
    <w:rsid w:val="00852797"/>
    <w:rsid w:val="00852E35"/>
    <w:rsid w:val="00853E12"/>
    <w:rsid w:val="008614FA"/>
    <w:rsid w:val="0086478C"/>
    <w:rsid w:val="00870522"/>
    <w:rsid w:val="00874334"/>
    <w:rsid w:val="00881E03"/>
    <w:rsid w:val="00891C63"/>
    <w:rsid w:val="008B34EB"/>
    <w:rsid w:val="008C4144"/>
    <w:rsid w:val="008D0D22"/>
    <w:rsid w:val="008D5C5E"/>
    <w:rsid w:val="008E3483"/>
    <w:rsid w:val="008F6CBF"/>
    <w:rsid w:val="008F74E9"/>
    <w:rsid w:val="00901984"/>
    <w:rsid w:val="0090387A"/>
    <w:rsid w:val="009045A4"/>
    <w:rsid w:val="0090592F"/>
    <w:rsid w:val="00906E55"/>
    <w:rsid w:val="00915428"/>
    <w:rsid w:val="009154C9"/>
    <w:rsid w:val="009247AB"/>
    <w:rsid w:val="00925BB0"/>
    <w:rsid w:val="00934DEC"/>
    <w:rsid w:val="00942128"/>
    <w:rsid w:val="00951903"/>
    <w:rsid w:val="00953088"/>
    <w:rsid w:val="00957959"/>
    <w:rsid w:val="009616C4"/>
    <w:rsid w:val="0096503D"/>
    <w:rsid w:val="00985507"/>
    <w:rsid w:val="00992DBB"/>
    <w:rsid w:val="009954D8"/>
    <w:rsid w:val="00995829"/>
    <w:rsid w:val="009A5B40"/>
    <w:rsid w:val="009B001F"/>
    <w:rsid w:val="009D0E8C"/>
    <w:rsid w:val="009D6179"/>
    <w:rsid w:val="009E6142"/>
    <w:rsid w:val="009F0FE5"/>
    <w:rsid w:val="009F67AF"/>
    <w:rsid w:val="00A02FCB"/>
    <w:rsid w:val="00A037BE"/>
    <w:rsid w:val="00A0624D"/>
    <w:rsid w:val="00A17ACD"/>
    <w:rsid w:val="00A17B45"/>
    <w:rsid w:val="00A254DE"/>
    <w:rsid w:val="00A3063A"/>
    <w:rsid w:val="00A4077C"/>
    <w:rsid w:val="00A470C8"/>
    <w:rsid w:val="00A520FC"/>
    <w:rsid w:val="00A55EDC"/>
    <w:rsid w:val="00A62A8E"/>
    <w:rsid w:val="00A63D54"/>
    <w:rsid w:val="00A73BE6"/>
    <w:rsid w:val="00A865DF"/>
    <w:rsid w:val="00A876E6"/>
    <w:rsid w:val="00A97F5F"/>
    <w:rsid w:val="00AA28D8"/>
    <w:rsid w:val="00AA7127"/>
    <w:rsid w:val="00AB08C7"/>
    <w:rsid w:val="00AB0A99"/>
    <w:rsid w:val="00AC057C"/>
    <w:rsid w:val="00AC0F28"/>
    <w:rsid w:val="00AC5D1C"/>
    <w:rsid w:val="00AE156E"/>
    <w:rsid w:val="00AE329A"/>
    <w:rsid w:val="00AE4395"/>
    <w:rsid w:val="00AF36A1"/>
    <w:rsid w:val="00B01E6A"/>
    <w:rsid w:val="00B05315"/>
    <w:rsid w:val="00B10027"/>
    <w:rsid w:val="00B14F59"/>
    <w:rsid w:val="00B16309"/>
    <w:rsid w:val="00B31066"/>
    <w:rsid w:val="00B33D84"/>
    <w:rsid w:val="00B34A13"/>
    <w:rsid w:val="00B370A9"/>
    <w:rsid w:val="00B45AE6"/>
    <w:rsid w:val="00B45B55"/>
    <w:rsid w:val="00B527D4"/>
    <w:rsid w:val="00B53847"/>
    <w:rsid w:val="00B6489D"/>
    <w:rsid w:val="00B64B59"/>
    <w:rsid w:val="00B659B0"/>
    <w:rsid w:val="00B72523"/>
    <w:rsid w:val="00B72EC8"/>
    <w:rsid w:val="00B74CCD"/>
    <w:rsid w:val="00B9143E"/>
    <w:rsid w:val="00B947A0"/>
    <w:rsid w:val="00B97312"/>
    <w:rsid w:val="00BA01DF"/>
    <w:rsid w:val="00BA30F2"/>
    <w:rsid w:val="00BA39F0"/>
    <w:rsid w:val="00BB1C6A"/>
    <w:rsid w:val="00BC6C67"/>
    <w:rsid w:val="00BD1B3A"/>
    <w:rsid w:val="00BE1537"/>
    <w:rsid w:val="00BE2E6F"/>
    <w:rsid w:val="00BF1E96"/>
    <w:rsid w:val="00BF4BF9"/>
    <w:rsid w:val="00C03648"/>
    <w:rsid w:val="00C10CCF"/>
    <w:rsid w:val="00C12534"/>
    <w:rsid w:val="00C13A0C"/>
    <w:rsid w:val="00C145DE"/>
    <w:rsid w:val="00C15B3F"/>
    <w:rsid w:val="00C16E0C"/>
    <w:rsid w:val="00C20858"/>
    <w:rsid w:val="00C235DD"/>
    <w:rsid w:val="00C23962"/>
    <w:rsid w:val="00C27436"/>
    <w:rsid w:val="00C42C89"/>
    <w:rsid w:val="00C464BF"/>
    <w:rsid w:val="00C56BBF"/>
    <w:rsid w:val="00C620FD"/>
    <w:rsid w:val="00C63243"/>
    <w:rsid w:val="00C674C3"/>
    <w:rsid w:val="00C81E8C"/>
    <w:rsid w:val="00C947D0"/>
    <w:rsid w:val="00CA56A1"/>
    <w:rsid w:val="00CB5611"/>
    <w:rsid w:val="00CD279D"/>
    <w:rsid w:val="00CD4CCE"/>
    <w:rsid w:val="00CD6C92"/>
    <w:rsid w:val="00CE105A"/>
    <w:rsid w:val="00CF7356"/>
    <w:rsid w:val="00D03E56"/>
    <w:rsid w:val="00D042C8"/>
    <w:rsid w:val="00D1008E"/>
    <w:rsid w:val="00D229E2"/>
    <w:rsid w:val="00D25AF0"/>
    <w:rsid w:val="00D2700A"/>
    <w:rsid w:val="00D30710"/>
    <w:rsid w:val="00D33238"/>
    <w:rsid w:val="00D5489A"/>
    <w:rsid w:val="00D5762D"/>
    <w:rsid w:val="00D643B5"/>
    <w:rsid w:val="00D91594"/>
    <w:rsid w:val="00DA4101"/>
    <w:rsid w:val="00DB76DF"/>
    <w:rsid w:val="00DD214F"/>
    <w:rsid w:val="00DE2545"/>
    <w:rsid w:val="00DF0E64"/>
    <w:rsid w:val="00DF200F"/>
    <w:rsid w:val="00E05089"/>
    <w:rsid w:val="00E05783"/>
    <w:rsid w:val="00E355F7"/>
    <w:rsid w:val="00E5107A"/>
    <w:rsid w:val="00E6175C"/>
    <w:rsid w:val="00E653CB"/>
    <w:rsid w:val="00E65C79"/>
    <w:rsid w:val="00E779F3"/>
    <w:rsid w:val="00E86CEB"/>
    <w:rsid w:val="00E87826"/>
    <w:rsid w:val="00E90557"/>
    <w:rsid w:val="00E91AC6"/>
    <w:rsid w:val="00E92294"/>
    <w:rsid w:val="00EA6984"/>
    <w:rsid w:val="00EB0538"/>
    <w:rsid w:val="00EB6F95"/>
    <w:rsid w:val="00EC3E44"/>
    <w:rsid w:val="00EC4808"/>
    <w:rsid w:val="00ED4770"/>
    <w:rsid w:val="00EE57A7"/>
    <w:rsid w:val="00F00158"/>
    <w:rsid w:val="00F02FEF"/>
    <w:rsid w:val="00F033C1"/>
    <w:rsid w:val="00F11E2E"/>
    <w:rsid w:val="00F20089"/>
    <w:rsid w:val="00F21DF8"/>
    <w:rsid w:val="00F26711"/>
    <w:rsid w:val="00F27DC1"/>
    <w:rsid w:val="00F32F18"/>
    <w:rsid w:val="00F46353"/>
    <w:rsid w:val="00F47BFA"/>
    <w:rsid w:val="00F5468E"/>
    <w:rsid w:val="00F55E89"/>
    <w:rsid w:val="00F61B89"/>
    <w:rsid w:val="00F63E01"/>
    <w:rsid w:val="00F6480C"/>
    <w:rsid w:val="00F71FCD"/>
    <w:rsid w:val="00F7395F"/>
    <w:rsid w:val="00F752BB"/>
    <w:rsid w:val="00F81BD2"/>
    <w:rsid w:val="00F86F62"/>
    <w:rsid w:val="00F91081"/>
    <w:rsid w:val="00FA5CCA"/>
    <w:rsid w:val="00FA68FD"/>
    <w:rsid w:val="00FC0417"/>
    <w:rsid w:val="00FC3E4B"/>
    <w:rsid w:val="00FD2692"/>
    <w:rsid w:val="00FD3BA2"/>
    <w:rsid w:val="00FF4000"/>
    <w:rsid w:val="00FF53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8A4A"/>
  <w15:chartTrackingRefBased/>
  <w15:docId w15:val="{DB28C3E2-241B-42B8-ABEB-AA157FF0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64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FAD"/>
    <w:pPr>
      <w:autoSpaceDE w:val="0"/>
      <w:autoSpaceDN w:val="0"/>
      <w:adjustRightInd w:val="0"/>
      <w:spacing w:after="0" w:line="240" w:lineRule="auto"/>
    </w:pPr>
    <w:rPr>
      <w:rFonts w:ascii="Helvetica Neue" w:hAnsi="Helvetica Neue" w:cs="Helvetica Neue"/>
      <w:color w:val="000000"/>
      <w:sz w:val="24"/>
      <w:szCs w:val="24"/>
      <w:lang w:val="en-US"/>
    </w:rPr>
  </w:style>
  <w:style w:type="paragraph" w:styleId="ListParagraph">
    <w:name w:val="List Paragraph"/>
    <w:basedOn w:val="Normal"/>
    <w:uiPriority w:val="34"/>
    <w:qFormat/>
    <w:rsid w:val="00DF0E64"/>
    <w:pPr>
      <w:ind w:left="720"/>
      <w:contextualSpacing/>
    </w:pPr>
  </w:style>
  <w:style w:type="paragraph" w:styleId="NoSpacing">
    <w:name w:val="No Spacing"/>
    <w:uiPriority w:val="1"/>
    <w:qFormat/>
    <w:rsid w:val="00670FD2"/>
    <w:pPr>
      <w:spacing w:after="0" w:line="240" w:lineRule="auto"/>
    </w:pPr>
    <w:rPr>
      <w:rFonts w:eastAsiaTheme="minorEastAsia"/>
      <w:lang w:val="fr-FR"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098F53CD66BA4CA80ED7D73A5EEE16" ma:contentTypeVersion="0" ma:contentTypeDescription="Create a new document." ma:contentTypeScope="" ma:versionID="5f3271b04416a8946e55766e57e46c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99566-02CD-4693-BA88-BFCD4A987D7E}">
  <ds:schemaRefs>
    <ds:schemaRef ds:uri="http://schemas.microsoft.com/sharepoint/v3/contenttype/forms"/>
  </ds:schemaRefs>
</ds:datastoreItem>
</file>

<file path=customXml/itemProps2.xml><?xml version="1.0" encoding="utf-8"?>
<ds:datastoreItem xmlns:ds="http://schemas.openxmlformats.org/officeDocument/2006/customXml" ds:itemID="{93C67B07-AFA2-491C-B7AE-7628F0FFD79D}">
  <ds:schemaRefs>
    <ds:schemaRef ds:uri="http://schemas.openxmlformats.org/officeDocument/2006/bibliography"/>
  </ds:schemaRefs>
</ds:datastoreItem>
</file>

<file path=customXml/itemProps3.xml><?xml version="1.0" encoding="utf-8"?>
<ds:datastoreItem xmlns:ds="http://schemas.openxmlformats.org/officeDocument/2006/customXml" ds:itemID="{0D8CF9C6-1421-4905-8D46-E66550B773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B5E8D-DDD3-46C4-A32F-0093DDA3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McArthur-Dye</dc:creator>
  <cp:keywords/>
  <dc:description/>
  <cp:lastModifiedBy>Natalie Wright</cp:lastModifiedBy>
  <cp:revision>3</cp:revision>
  <cp:lastPrinted>2019-09-06T00:37:00Z</cp:lastPrinted>
  <dcterms:created xsi:type="dcterms:W3CDTF">2022-10-25T01:10:00Z</dcterms:created>
  <dcterms:modified xsi:type="dcterms:W3CDTF">2022-10-25T02:00:00Z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0x01010053098F53CD66BA4CA80ED7D73A5EEE16</vt:lpwstr>
  </property>
</Properties>
</file>